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73" w:rsidRPr="00852690" w:rsidRDefault="00414C73" w:rsidP="008D078C">
      <w:pPr>
        <w:jc w:val="center"/>
        <w:rPr>
          <w:b/>
        </w:rPr>
      </w:pPr>
      <w:bookmarkStart w:id="0" w:name="_GoBack"/>
      <w:bookmarkEnd w:id="0"/>
      <w:r w:rsidRPr="00852690">
        <w:rPr>
          <w:b/>
        </w:rPr>
        <w:t>СОГЛАСИЕ</w:t>
      </w:r>
    </w:p>
    <w:p w:rsidR="00414C73" w:rsidRPr="00852690" w:rsidRDefault="00414C73" w:rsidP="00382F06">
      <w:pPr>
        <w:jc w:val="center"/>
        <w:rPr>
          <w:b/>
        </w:rPr>
      </w:pPr>
      <w:r w:rsidRPr="00852690">
        <w:rPr>
          <w:b/>
        </w:rPr>
        <w:t>на обработку персональных данных в научном периодическом издании</w:t>
      </w:r>
    </w:p>
    <w:p w:rsidR="00414C73" w:rsidRPr="005462EF" w:rsidRDefault="00414C73" w:rsidP="0003104D">
      <w:pPr>
        <w:jc w:val="center"/>
        <w:rPr>
          <w:i/>
          <w:iCs/>
          <w:color w:val="000000"/>
          <w:sz w:val="20"/>
          <w:szCs w:val="20"/>
        </w:rPr>
      </w:pPr>
    </w:p>
    <w:p w:rsidR="00414C73" w:rsidRPr="00852690" w:rsidRDefault="00414C73" w:rsidP="00D23509">
      <w:pPr>
        <w:jc w:val="both"/>
        <w:rPr>
          <w:color w:val="000000"/>
        </w:rPr>
      </w:pPr>
      <w:r w:rsidRPr="00852690">
        <w:rPr>
          <w:color w:val="000000"/>
        </w:rPr>
        <w:t>Я</w:t>
      </w:r>
      <w:r w:rsidRPr="0091657D">
        <w:rPr>
          <w:color w:val="000000"/>
        </w:rPr>
        <w:t>, __________________________________________________________________________________</w:t>
      </w:r>
    </w:p>
    <w:p w:rsidR="00414C73" w:rsidRPr="00852690" w:rsidRDefault="00414C73" w:rsidP="00382F06">
      <w:pPr>
        <w:jc w:val="center"/>
        <w:rPr>
          <w:i/>
          <w:iCs/>
          <w:color w:val="000000"/>
          <w:sz w:val="20"/>
          <w:szCs w:val="20"/>
        </w:rPr>
      </w:pPr>
      <w:r w:rsidRPr="00852690">
        <w:rPr>
          <w:i/>
          <w:iCs/>
          <w:color w:val="000000"/>
          <w:sz w:val="20"/>
          <w:szCs w:val="20"/>
        </w:rPr>
        <w:t xml:space="preserve"> (фамилия, имя, отчество полностью)</w:t>
      </w:r>
    </w:p>
    <w:p w:rsidR="00414C73" w:rsidRPr="00852690" w:rsidRDefault="00414C73" w:rsidP="001828DB">
      <w:pPr>
        <w:rPr>
          <w:color w:val="000000"/>
        </w:rPr>
      </w:pPr>
      <w:r w:rsidRPr="00852690">
        <w:rPr>
          <w:color w:val="000000"/>
        </w:rPr>
        <w:t>(далее - субъект персональных данных), зарегистрированный(ая) по адресу: ___________________</w:t>
      </w:r>
    </w:p>
    <w:p w:rsidR="00414C73" w:rsidRPr="00852690" w:rsidRDefault="00414C73" w:rsidP="00382F06">
      <w:pPr>
        <w:jc w:val="both"/>
        <w:rPr>
          <w:color w:val="000000"/>
        </w:rPr>
      </w:pPr>
      <w:r w:rsidRPr="00852690">
        <w:rPr>
          <w:color w:val="000000"/>
        </w:rPr>
        <w:t>____________________________________________________________________________________,</w:t>
      </w:r>
    </w:p>
    <w:p w:rsidR="00414C73" w:rsidRPr="00852690" w:rsidRDefault="00414C73" w:rsidP="00382F06">
      <w:pPr>
        <w:jc w:val="both"/>
        <w:rPr>
          <w:color w:val="000000"/>
        </w:rPr>
      </w:pPr>
      <w:r w:rsidRPr="00852690">
        <w:rPr>
          <w:color w:val="000000"/>
        </w:rPr>
        <w:t>основной документ удостоверяющий личность паспорт _____________________________________</w:t>
      </w:r>
    </w:p>
    <w:p w:rsidR="00414C73" w:rsidRPr="0091657D" w:rsidRDefault="00414C73" w:rsidP="00382F06">
      <w:pPr>
        <w:jc w:val="both"/>
        <w:rPr>
          <w:color w:val="000000"/>
        </w:rPr>
      </w:pPr>
      <w:r w:rsidRPr="0091657D">
        <w:rPr>
          <w:color w:val="000000"/>
        </w:rPr>
        <w:t xml:space="preserve">______________________________________________________________________________________________________________________________________________________________________________ </w:t>
      </w:r>
    </w:p>
    <w:p w:rsidR="00414C73" w:rsidRPr="00852690" w:rsidRDefault="00414C73" w:rsidP="00382F06">
      <w:pPr>
        <w:jc w:val="center"/>
        <w:rPr>
          <w:i/>
          <w:iCs/>
          <w:color w:val="000000"/>
          <w:sz w:val="20"/>
          <w:szCs w:val="20"/>
        </w:rPr>
      </w:pPr>
      <w:r w:rsidRPr="00852690">
        <w:rPr>
          <w:i/>
          <w:iCs/>
          <w:color w:val="000000"/>
          <w:sz w:val="20"/>
          <w:szCs w:val="20"/>
        </w:rPr>
        <w:t>(серия, номер, дата и место выдачи, информация об органе, выдавшем основной документ,</w:t>
      </w:r>
      <w:r>
        <w:rPr>
          <w:i/>
          <w:iCs/>
          <w:color w:val="000000"/>
          <w:sz w:val="20"/>
          <w:szCs w:val="20"/>
        </w:rPr>
        <w:t xml:space="preserve"> </w:t>
      </w:r>
      <w:r w:rsidRPr="00852690">
        <w:rPr>
          <w:i/>
          <w:iCs/>
          <w:color w:val="000000"/>
          <w:sz w:val="20"/>
          <w:szCs w:val="20"/>
        </w:rPr>
        <w:t xml:space="preserve">удостоверяющий личность (заполняется в соответствии с требованиями части 4 статьи 9 </w:t>
      </w:r>
      <w:r w:rsidRPr="00852690">
        <w:rPr>
          <w:i/>
          <w:iCs/>
          <w:sz w:val="20"/>
          <w:szCs w:val="20"/>
          <w:shd w:val="clear" w:color="auto" w:fill="FFFFFF"/>
        </w:rPr>
        <w:t xml:space="preserve">Федерального закона от 27 июля 2006 г. </w:t>
      </w:r>
      <w:r>
        <w:rPr>
          <w:i/>
          <w:iCs/>
          <w:sz w:val="20"/>
          <w:szCs w:val="20"/>
          <w:shd w:val="clear" w:color="auto" w:fill="FFFFFF"/>
        </w:rPr>
        <w:br/>
      </w:r>
      <w:r w:rsidRPr="00852690">
        <w:rPr>
          <w:i/>
          <w:iCs/>
          <w:sz w:val="20"/>
          <w:szCs w:val="20"/>
          <w:shd w:val="clear" w:color="auto" w:fill="FFFFFF"/>
        </w:rPr>
        <w:t>№ 152-ФЗ «О персональных данных»)</w:t>
      </w:r>
    </w:p>
    <w:p w:rsidR="00414C73" w:rsidRPr="00D23509" w:rsidRDefault="00414C73" w:rsidP="003E515A">
      <w:pPr>
        <w:jc w:val="both"/>
        <w:rPr>
          <w:color w:val="000000"/>
        </w:rPr>
      </w:pPr>
      <w:r w:rsidRPr="00852690">
        <w:rPr>
          <w:color w:val="000000"/>
        </w:rPr>
        <w:t>даю согласие федеральному государственному бюджетному образовательному учреждению высшего образования «Саратовский национальный исследовательский государственный университет имени Н.</w:t>
      </w:r>
      <w:r>
        <w:rPr>
          <w:color w:val="000000"/>
        </w:rPr>
        <w:t> Г. </w:t>
      </w:r>
      <w:r w:rsidRPr="00852690">
        <w:rPr>
          <w:color w:val="000000"/>
        </w:rPr>
        <w:t xml:space="preserve">Чернышевского» </w:t>
      </w:r>
      <w:r w:rsidRPr="00852690">
        <w:t xml:space="preserve">(далее - оператор), </w:t>
      </w:r>
      <w:r w:rsidRPr="00852690">
        <w:rPr>
          <w:color w:val="000000"/>
        </w:rPr>
        <w:t>расположенному по адресу 410012, г. Саратов, ул. Астраханская, д. 83, на обработку моих персональных данных</w:t>
      </w:r>
      <w:r w:rsidRPr="00D23509">
        <w:rPr>
          <w:color w:val="000000"/>
        </w:rPr>
        <w:t>.</w:t>
      </w:r>
    </w:p>
    <w:p w:rsidR="00414C73" w:rsidRPr="00852690" w:rsidRDefault="00414C73" w:rsidP="00D23509">
      <w:pPr>
        <w:ind w:firstLine="426"/>
        <w:jc w:val="both"/>
      </w:pPr>
      <w:r w:rsidRPr="00852690">
        <w:t xml:space="preserve">Достоверность и полноту персональных данных </w:t>
      </w:r>
      <w:r w:rsidRPr="00911440">
        <w:t>подтверждаю.</w:t>
      </w:r>
      <w:r w:rsidRPr="00852690">
        <w:t xml:space="preserve"> </w:t>
      </w:r>
    </w:p>
    <w:p w:rsidR="00414C73" w:rsidRPr="00D00769" w:rsidRDefault="00414C73" w:rsidP="003E1EC4">
      <w:pPr>
        <w:numPr>
          <w:ilvl w:val="0"/>
          <w:numId w:val="9"/>
        </w:numPr>
        <w:ind w:left="0" w:firstLine="567"/>
        <w:contextualSpacing/>
        <w:jc w:val="both"/>
      </w:pPr>
      <w:r w:rsidRPr="00852690">
        <w:t>Целью обработки персональных данных является:</w:t>
      </w:r>
      <w:r w:rsidRPr="001644BA">
        <w:t xml:space="preserve"> </w:t>
      </w:r>
      <w:r>
        <w:t xml:space="preserve">обеспечение реализации научно-исследовательской и научной деятельности, включая публикацию научного произведения субъекта персональных данных в </w:t>
      </w:r>
      <w:r w:rsidRPr="00A132B1">
        <w:t xml:space="preserve">научном периодическом </w:t>
      </w:r>
      <w:r w:rsidRPr="00D00769">
        <w:t>издании «</w:t>
      </w:r>
      <w:r w:rsidRPr="00D00769">
        <w:rPr>
          <w:b/>
        </w:rPr>
        <w:t xml:space="preserve">Известия Саратовского университета. Новая серия. Серия: </w:t>
      </w:r>
      <w:r w:rsidRPr="00894FB9">
        <w:rPr>
          <w:b/>
          <w:noProof/>
        </w:rPr>
        <w:t>Филология. Журналистика</w:t>
      </w:r>
      <w:r w:rsidRPr="00D00769">
        <w:t>».</w:t>
      </w:r>
    </w:p>
    <w:p w:rsidR="00414C73" w:rsidRPr="00A651EB" w:rsidRDefault="00414C73" w:rsidP="003E1EC4">
      <w:pPr>
        <w:numPr>
          <w:ilvl w:val="0"/>
          <w:numId w:val="9"/>
        </w:numPr>
        <w:ind w:left="0" w:firstLine="567"/>
        <w:contextualSpacing/>
        <w:jc w:val="both"/>
      </w:pPr>
      <w:r w:rsidRPr="00D00769">
        <w:rPr>
          <w:color w:val="000000"/>
          <w:shd w:val="clear" w:color="auto" w:fill="FFFFFF"/>
        </w:rPr>
        <w:t>Оператор вправе осуществлять обработку персональных</w:t>
      </w:r>
      <w:r w:rsidRPr="00A651EB">
        <w:rPr>
          <w:color w:val="000000"/>
          <w:shd w:val="clear" w:color="auto" w:fill="FFFFFF"/>
        </w:rPr>
        <w:t xml:space="preserve"> данных </w:t>
      </w:r>
      <w:r w:rsidRPr="00A651EB">
        <w:t>в иных целях, установленных действующим законодательством, нормативно-правовыми и иными актами учредителя, других органов государственной власти, уставом и локальными нормативными актами, действующими у оператора.</w:t>
      </w:r>
    </w:p>
    <w:p w:rsidR="00414C73" w:rsidRPr="00924864" w:rsidRDefault="00414C73" w:rsidP="003E1EC4">
      <w:pPr>
        <w:numPr>
          <w:ilvl w:val="0"/>
          <w:numId w:val="9"/>
        </w:numPr>
        <w:ind w:left="0" w:firstLine="567"/>
        <w:contextualSpacing/>
        <w:jc w:val="both"/>
        <w:rPr>
          <w:iCs/>
          <w:sz w:val="20"/>
          <w:szCs w:val="20"/>
        </w:rPr>
      </w:pPr>
      <w:r>
        <w:t>П</w:t>
      </w:r>
      <w:r w:rsidRPr="00A651EB">
        <w:t>ер</w:t>
      </w:r>
      <w:r>
        <w:t>сональные данные, подлежащие обработке</w:t>
      </w:r>
      <w:r w:rsidRPr="00A651EB">
        <w:t xml:space="preserve">: фамилия, имя, отчество (последнее – при наличии); адрес государственной регистрации; ученая степень, ученое звание; место работы, должность; телефон, адрес электронной почты; данные документа, удостоверяющего личность (серия и номер, кем и когда выдан), иные заменяющие документы (для заключения лицензионных договоров, учета в системе делопроизводства оператора); цифровое изображение автора; пол, академическое звание, телефон, адрес веб-сайта, наукометрические идентификаторы, включая </w:t>
      </w:r>
      <w:r>
        <w:t>AuthorID (eLibrary.</w:t>
      </w:r>
      <w:r>
        <w:rPr>
          <w:lang w:val="en-US"/>
        </w:rPr>
        <w:t>r</w:t>
      </w:r>
      <w:r w:rsidRPr="00A651EB">
        <w:t>u), ORCID.</w:t>
      </w:r>
    </w:p>
    <w:p w:rsidR="00414C73" w:rsidRPr="00852690" w:rsidRDefault="00414C73" w:rsidP="003E1EC4">
      <w:pPr>
        <w:numPr>
          <w:ilvl w:val="1"/>
          <w:numId w:val="9"/>
        </w:numPr>
        <w:ind w:left="0" w:firstLine="567"/>
        <w:contextualSpacing/>
        <w:jc w:val="both"/>
      </w:pPr>
      <w:r w:rsidRPr="00A651EB">
        <w:t>Персональные данные, в отношении которых субъектом персональных данных запрещается обработка</w:t>
      </w:r>
      <w:r w:rsidRPr="00852690">
        <w:t>: ________________________________________________________________</w:t>
      </w:r>
      <w:r>
        <w:t>____</w:t>
      </w:r>
    </w:p>
    <w:p w:rsidR="00414C73" w:rsidRPr="00852690" w:rsidRDefault="00414C73" w:rsidP="000A089B">
      <w:pPr>
        <w:contextualSpacing/>
        <w:jc w:val="both"/>
      </w:pPr>
      <w:r w:rsidRPr="00852690">
        <w:t>____________________________________________________________________________________</w:t>
      </w:r>
    </w:p>
    <w:p w:rsidR="00414C73" w:rsidRPr="00852690" w:rsidRDefault="00414C73" w:rsidP="00285758">
      <w:pPr>
        <w:contextualSpacing/>
        <w:jc w:val="center"/>
      </w:pPr>
      <w:r w:rsidRPr="00852690">
        <w:rPr>
          <w:i/>
          <w:iCs/>
          <w:sz w:val="20"/>
          <w:szCs w:val="20"/>
        </w:rPr>
        <w:t xml:space="preserve"> (заполняется субъектом персональных данных с указанием конкретного действия, которое запрещено в отношении персональных данных каждой категории)</w:t>
      </w:r>
    </w:p>
    <w:p w:rsidR="00414C73" w:rsidRPr="00852690" w:rsidRDefault="00414C73" w:rsidP="00B91282">
      <w:pPr>
        <w:numPr>
          <w:ilvl w:val="0"/>
          <w:numId w:val="9"/>
        </w:numPr>
        <w:ind w:left="0" w:firstLine="567"/>
        <w:contextualSpacing/>
        <w:jc w:val="both"/>
      </w:pPr>
      <w:r w:rsidRPr="00852690">
        <w:t xml:space="preserve">Обработка персональных данных оператором осуществляется одним или совокупностью нижеперечисленных действий: сбор, создание, запись, накопление, уточнение, изменение, дополнение, обновление, извлечение, копирование, использование, передача, распространение, предоставление, обеспечение доступа, размещение, систематизация, архивирование, хранение, блокирование, удаление, уничтожение. </w:t>
      </w:r>
    </w:p>
    <w:p w:rsidR="00414C73" w:rsidRPr="00852690" w:rsidRDefault="00414C73" w:rsidP="00B91282">
      <w:pPr>
        <w:numPr>
          <w:ilvl w:val="0"/>
          <w:numId w:val="9"/>
        </w:numPr>
        <w:ind w:left="0" w:firstLine="567"/>
        <w:contextualSpacing/>
        <w:jc w:val="both"/>
      </w:pPr>
      <w:r w:rsidRPr="00852690">
        <w:t xml:space="preserve">Действия, предусмотренные п. 4 настоящего Согласия, совершаются различными способами, в том числе посредством неавтоматизированной, исключительной автоматизированной, смешанной обработки персональных данных, и могут предполагать использование официального сайта оператора в сети «Интернет», других частных, государственных и муниципальных информационных ресурсов, сервисов, в том числе, перечисленных в таблице № 1 п. </w:t>
      </w:r>
      <w:r w:rsidRPr="00B91282">
        <w:t>5</w:t>
      </w:r>
      <w:r w:rsidRPr="00852690">
        <w:t>.1 настоящего Согласия</w:t>
      </w:r>
      <w:r w:rsidRPr="00B91282">
        <w:t>.</w:t>
      </w:r>
    </w:p>
    <w:p w:rsidR="00414C73" w:rsidRPr="00852690" w:rsidRDefault="00414C73" w:rsidP="00B91282">
      <w:pPr>
        <w:numPr>
          <w:ilvl w:val="1"/>
          <w:numId w:val="9"/>
        </w:numPr>
        <w:ind w:left="0" w:firstLine="567"/>
        <w:contextualSpacing/>
        <w:jc w:val="both"/>
      </w:pPr>
      <w:r w:rsidRPr="00852690">
        <w:t>Сведения об информационных ресурсах, сервисах, посредством которых оператор будет осуществлять смешанную и автоматизированную обработку персональных данных</w:t>
      </w:r>
      <w:r>
        <w:t>.</w:t>
      </w:r>
    </w:p>
    <w:p w:rsidR="00414C73" w:rsidRPr="00852690" w:rsidRDefault="00414C73" w:rsidP="00FA38A3">
      <w:pPr>
        <w:pStyle w:val="ConsPlusNormal"/>
        <w:ind w:firstLine="540"/>
        <w:jc w:val="center"/>
        <w:rPr>
          <w:i/>
          <w:iCs/>
        </w:rPr>
      </w:pPr>
      <w:r>
        <w:rPr>
          <w:b/>
          <w:bCs/>
        </w:rPr>
        <w:br w:type="page"/>
      </w:r>
      <w:r w:rsidRPr="00852690">
        <w:rPr>
          <w:b/>
          <w:bCs/>
        </w:rPr>
        <w:lastRenderedPageBreak/>
        <w:t>Таблица № 1</w:t>
      </w:r>
      <w:r w:rsidRPr="00852690">
        <w:t xml:space="preserve"> </w:t>
      </w:r>
      <w:r w:rsidRPr="00852690">
        <w:rPr>
          <w:i/>
          <w:iCs/>
        </w:rPr>
        <w:t>«Перечень информационных ресурсов и сервисов, используемых для обработки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2269"/>
        <w:gridCol w:w="7885"/>
      </w:tblGrid>
      <w:tr w:rsidR="00414C73" w:rsidRPr="00852690" w:rsidTr="00D23509">
        <w:trPr>
          <w:tblHeader/>
        </w:trPr>
        <w:tc>
          <w:tcPr>
            <w:tcW w:w="216" w:type="pct"/>
            <w:shd w:val="clear" w:color="auto" w:fill="F2F2F2"/>
            <w:vAlign w:val="center"/>
          </w:tcPr>
          <w:p w:rsidR="00414C73" w:rsidRPr="00852690" w:rsidRDefault="00414C73" w:rsidP="00324EBF">
            <w:pPr>
              <w:pStyle w:val="ConsPlusNormal"/>
              <w:jc w:val="center"/>
              <w:rPr>
                <w:b/>
                <w:bCs/>
                <w:sz w:val="20"/>
                <w:szCs w:val="20"/>
              </w:rPr>
            </w:pPr>
            <w:r w:rsidRPr="00852690">
              <w:rPr>
                <w:b/>
                <w:bCs/>
                <w:sz w:val="20"/>
                <w:szCs w:val="20"/>
              </w:rPr>
              <w:t>№</w:t>
            </w:r>
          </w:p>
        </w:tc>
        <w:tc>
          <w:tcPr>
            <w:tcW w:w="1069" w:type="pct"/>
            <w:shd w:val="clear" w:color="auto" w:fill="F2F2F2"/>
            <w:vAlign w:val="center"/>
          </w:tcPr>
          <w:p w:rsidR="00414C73" w:rsidRPr="00852690" w:rsidRDefault="00414C73" w:rsidP="001414DA">
            <w:pPr>
              <w:pStyle w:val="ConsPlusNormal"/>
              <w:jc w:val="center"/>
              <w:rPr>
                <w:b/>
                <w:bCs/>
                <w:sz w:val="20"/>
                <w:szCs w:val="20"/>
              </w:rPr>
            </w:pPr>
            <w:r w:rsidRPr="00852690">
              <w:rPr>
                <w:b/>
                <w:bCs/>
                <w:sz w:val="20"/>
                <w:szCs w:val="20"/>
              </w:rPr>
              <w:t xml:space="preserve">Информационный </w:t>
            </w:r>
            <w:r>
              <w:rPr>
                <w:b/>
                <w:bCs/>
                <w:sz w:val="20"/>
                <w:szCs w:val="20"/>
              </w:rPr>
              <w:br/>
            </w:r>
            <w:r w:rsidRPr="00852690">
              <w:rPr>
                <w:b/>
                <w:bCs/>
                <w:sz w:val="20"/>
                <w:szCs w:val="20"/>
              </w:rPr>
              <w:t>ресурс/сервис</w:t>
            </w:r>
          </w:p>
        </w:tc>
        <w:tc>
          <w:tcPr>
            <w:tcW w:w="3715" w:type="pct"/>
            <w:shd w:val="clear" w:color="auto" w:fill="F2F2F2"/>
            <w:vAlign w:val="center"/>
          </w:tcPr>
          <w:p w:rsidR="00414C73" w:rsidRPr="00B91282" w:rsidRDefault="00414C73" w:rsidP="001414DA">
            <w:pPr>
              <w:pStyle w:val="ConsPlusNormal"/>
              <w:jc w:val="center"/>
              <w:rPr>
                <w:b/>
                <w:bCs/>
                <w:sz w:val="20"/>
                <w:szCs w:val="20"/>
              </w:rPr>
            </w:pPr>
            <w:r w:rsidRPr="00852690">
              <w:rPr>
                <w:b/>
                <w:bCs/>
                <w:sz w:val="20"/>
                <w:szCs w:val="20"/>
              </w:rPr>
              <w:t>Действия с персональными данными</w:t>
            </w:r>
          </w:p>
        </w:tc>
      </w:tr>
      <w:tr w:rsidR="00414C73" w:rsidRPr="00852690" w:rsidTr="00D23509">
        <w:tc>
          <w:tcPr>
            <w:tcW w:w="216" w:type="pct"/>
            <w:shd w:val="clear" w:color="auto" w:fill="F2F2F2"/>
            <w:vAlign w:val="center"/>
          </w:tcPr>
          <w:p w:rsidR="00414C73" w:rsidRPr="00852690" w:rsidRDefault="00414C73" w:rsidP="00324EBF">
            <w:pPr>
              <w:numPr>
                <w:ilvl w:val="0"/>
                <w:numId w:val="6"/>
              </w:numPr>
              <w:jc w:val="center"/>
              <w:rPr>
                <w:b/>
                <w:bCs/>
                <w:sz w:val="20"/>
                <w:szCs w:val="20"/>
              </w:rPr>
            </w:pPr>
          </w:p>
        </w:tc>
        <w:tc>
          <w:tcPr>
            <w:tcW w:w="1069" w:type="pct"/>
            <w:vAlign w:val="center"/>
          </w:tcPr>
          <w:p w:rsidR="00414C73" w:rsidRPr="00B91282" w:rsidRDefault="00414C73" w:rsidP="003E1EC4">
            <w:pPr>
              <w:jc w:val="center"/>
              <w:rPr>
                <w:sz w:val="20"/>
                <w:szCs w:val="20"/>
              </w:rPr>
            </w:pPr>
            <w:hyperlink r:id="rId8" w:history="1">
              <w:r w:rsidRPr="00B91282">
                <w:rPr>
                  <w:rStyle w:val="a7"/>
                  <w:sz w:val="20"/>
                  <w:szCs w:val="20"/>
                  <w:lang w:val="en-US"/>
                </w:rPr>
                <w:t>https</w:t>
              </w:r>
              <w:r w:rsidRPr="00B91282">
                <w:rPr>
                  <w:rStyle w:val="a7"/>
                  <w:sz w:val="20"/>
                  <w:szCs w:val="20"/>
                </w:rPr>
                <w:t>://</w:t>
              </w:r>
              <w:r w:rsidRPr="00B91282">
                <w:rPr>
                  <w:rStyle w:val="a7"/>
                  <w:sz w:val="20"/>
                  <w:szCs w:val="20"/>
                  <w:lang w:val="en-US"/>
                </w:rPr>
                <w:t>www</w:t>
              </w:r>
              <w:r w:rsidRPr="00B91282">
                <w:rPr>
                  <w:rStyle w:val="a7"/>
                  <w:sz w:val="20"/>
                  <w:szCs w:val="20"/>
                </w:rPr>
                <w:t>.</w:t>
              </w:r>
              <w:r w:rsidRPr="00B91282">
                <w:rPr>
                  <w:rStyle w:val="a7"/>
                  <w:sz w:val="20"/>
                  <w:szCs w:val="20"/>
                  <w:lang w:val="en-US"/>
                </w:rPr>
                <w:t>elibrary</w:t>
              </w:r>
              <w:r w:rsidRPr="00B91282">
                <w:rPr>
                  <w:rStyle w:val="a7"/>
                  <w:sz w:val="20"/>
                  <w:szCs w:val="20"/>
                </w:rPr>
                <w:t>.</w:t>
              </w:r>
              <w:r w:rsidRPr="00B91282">
                <w:rPr>
                  <w:rStyle w:val="a7"/>
                  <w:sz w:val="20"/>
                  <w:szCs w:val="20"/>
                  <w:lang w:val="en-US"/>
                </w:rPr>
                <w:t>ru</w:t>
              </w:r>
            </w:hyperlink>
            <w:r w:rsidRPr="00B91282">
              <w:rPr>
                <w:sz w:val="20"/>
                <w:szCs w:val="20"/>
              </w:rPr>
              <w:t xml:space="preserve">, </w:t>
            </w:r>
            <w:hyperlink r:id="rId9" w:history="1">
              <w:r w:rsidRPr="00852690">
                <w:rPr>
                  <w:rStyle w:val="a7"/>
                  <w:sz w:val="20"/>
                  <w:szCs w:val="20"/>
                  <w:lang w:val="en-US"/>
                </w:rPr>
                <w:t>https</w:t>
              </w:r>
              <w:r w:rsidRPr="00B91282">
                <w:rPr>
                  <w:rStyle w:val="a7"/>
                  <w:sz w:val="20"/>
                  <w:szCs w:val="20"/>
                </w:rPr>
                <w:t>://</w:t>
              </w:r>
              <w:r w:rsidRPr="00852690">
                <w:rPr>
                  <w:rStyle w:val="a7"/>
                  <w:sz w:val="20"/>
                  <w:szCs w:val="20"/>
                  <w:lang w:val="en-US"/>
                </w:rPr>
                <w:t>cyberleninka</w:t>
              </w:r>
              <w:r w:rsidRPr="00B91282">
                <w:rPr>
                  <w:rStyle w:val="a7"/>
                  <w:sz w:val="20"/>
                  <w:szCs w:val="20"/>
                </w:rPr>
                <w:t>.</w:t>
              </w:r>
              <w:r w:rsidRPr="00852690">
                <w:rPr>
                  <w:rStyle w:val="a7"/>
                  <w:sz w:val="20"/>
                  <w:szCs w:val="20"/>
                  <w:lang w:val="en-US"/>
                </w:rPr>
                <w:t>ru</w:t>
              </w:r>
              <w:r w:rsidRPr="00B91282">
                <w:rPr>
                  <w:rStyle w:val="a7"/>
                  <w:sz w:val="20"/>
                  <w:szCs w:val="20"/>
                </w:rPr>
                <w:t>/</w:t>
              </w:r>
            </w:hyperlink>
          </w:p>
        </w:tc>
        <w:tc>
          <w:tcPr>
            <w:tcW w:w="3715" w:type="pct"/>
            <w:vAlign w:val="center"/>
          </w:tcPr>
          <w:p w:rsidR="00414C73" w:rsidRPr="00852690" w:rsidRDefault="00414C73"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tc>
      </w:tr>
      <w:tr w:rsidR="00414C73" w:rsidRPr="00852690" w:rsidTr="00D23509">
        <w:tc>
          <w:tcPr>
            <w:tcW w:w="216" w:type="pct"/>
            <w:shd w:val="clear" w:color="auto" w:fill="F2F2F2"/>
            <w:vAlign w:val="center"/>
          </w:tcPr>
          <w:p w:rsidR="00414C73" w:rsidRPr="00852690" w:rsidRDefault="00414C73" w:rsidP="009E4283">
            <w:pPr>
              <w:numPr>
                <w:ilvl w:val="0"/>
                <w:numId w:val="6"/>
              </w:numPr>
              <w:jc w:val="center"/>
              <w:rPr>
                <w:b/>
                <w:bCs/>
                <w:sz w:val="20"/>
                <w:szCs w:val="20"/>
              </w:rPr>
            </w:pPr>
          </w:p>
        </w:tc>
        <w:tc>
          <w:tcPr>
            <w:tcW w:w="1069" w:type="pct"/>
            <w:vAlign w:val="center"/>
          </w:tcPr>
          <w:p w:rsidR="00414C73" w:rsidRPr="00873F04" w:rsidRDefault="00414C73" w:rsidP="00B91282">
            <w:pPr>
              <w:jc w:val="center"/>
              <w:rPr>
                <w:sz w:val="20"/>
                <w:szCs w:val="20"/>
              </w:rPr>
            </w:pPr>
            <w:hyperlink r:id="rId10" w:history="1">
              <w:r w:rsidRPr="00361FAA">
                <w:rPr>
                  <w:rStyle w:val="a7"/>
                  <w:sz w:val="20"/>
                  <w:szCs w:val="20"/>
                  <w:lang w:val="en-US"/>
                </w:rPr>
                <w:t>https</w:t>
              </w:r>
              <w:r w:rsidRPr="00361FAA">
                <w:rPr>
                  <w:rStyle w:val="a7"/>
                  <w:sz w:val="20"/>
                  <w:szCs w:val="20"/>
                </w:rPr>
                <w:t>://</w:t>
              </w:r>
              <w:r w:rsidRPr="00361FAA">
                <w:rPr>
                  <w:rStyle w:val="a7"/>
                  <w:sz w:val="20"/>
                  <w:szCs w:val="20"/>
                  <w:lang w:val="en-US"/>
                </w:rPr>
                <w:t>www</w:t>
              </w:r>
              <w:r w:rsidRPr="00361FAA">
                <w:rPr>
                  <w:rStyle w:val="a7"/>
                  <w:sz w:val="20"/>
                  <w:szCs w:val="20"/>
                </w:rPr>
                <w:t>.</w:t>
              </w:r>
              <w:r w:rsidRPr="00361FAA">
                <w:rPr>
                  <w:rStyle w:val="a7"/>
                  <w:sz w:val="20"/>
                  <w:szCs w:val="20"/>
                  <w:lang w:val="en-US"/>
                </w:rPr>
                <w:t>crossref</w:t>
              </w:r>
              <w:r w:rsidRPr="00361FAA">
                <w:rPr>
                  <w:rStyle w:val="a7"/>
                  <w:sz w:val="20"/>
                  <w:szCs w:val="20"/>
                </w:rPr>
                <w:t>.</w:t>
              </w:r>
              <w:r w:rsidRPr="00361FAA">
                <w:rPr>
                  <w:rStyle w:val="a7"/>
                  <w:sz w:val="20"/>
                  <w:szCs w:val="20"/>
                  <w:lang w:val="en-US"/>
                </w:rPr>
                <w:t>org</w:t>
              </w:r>
            </w:hyperlink>
            <w:r>
              <w:rPr>
                <w:sz w:val="20"/>
                <w:szCs w:val="20"/>
              </w:rPr>
              <w:t xml:space="preserve">, </w:t>
            </w:r>
            <w:hyperlink r:id="rId11" w:history="1">
              <w:r w:rsidRPr="00361FAA">
                <w:rPr>
                  <w:rStyle w:val="a7"/>
                  <w:sz w:val="20"/>
                  <w:szCs w:val="20"/>
                  <w:lang w:val="en-US"/>
                </w:rPr>
                <w:t>https</w:t>
              </w:r>
              <w:r w:rsidRPr="00361FAA">
                <w:rPr>
                  <w:rStyle w:val="a7"/>
                  <w:sz w:val="20"/>
                  <w:szCs w:val="20"/>
                </w:rPr>
                <w:t>://</w:t>
              </w:r>
              <w:r w:rsidRPr="00361FAA">
                <w:rPr>
                  <w:rStyle w:val="a7"/>
                  <w:sz w:val="20"/>
                  <w:szCs w:val="20"/>
                  <w:lang w:val="en-US"/>
                </w:rPr>
                <w:t>doaj</w:t>
              </w:r>
              <w:r w:rsidRPr="00361FAA">
                <w:rPr>
                  <w:rStyle w:val="a7"/>
                  <w:sz w:val="20"/>
                  <w:szCs w:val="20"/>
                </w:rPr>
                <w:t>.</w:t>
              </w:r>
              <w:r w:rsidRPr="00361FAA">
                <w:rPr>
                  <w:rStyle w:val="a7"/>
                  <w:sz w:val="20"/>
                  <w:szCs w:val="20"/>
                  <w:lang w:val="en-US"/>
                </w:rPr>
                <w:t>org</w:t>
              </w:r>
            </w:hyperlink>
            <w:r>
              <w:rPr>
                <w:sz w:val="20"/>
                <w:szCs w:val="20"/>
              </w:rPr>
              <w:t xml:space="preserve">, </w:t>
            </w:r>
            <w:hyperlink r:id="rId12" w:history="1">
              <w:r w:rsidRPr="00852690">
                <w:rPr>
                  <w:rStyle w:val="a7"/>
                  <w:sz w:val="20"/>
                  <w:szCs w:val="20"/>
                </w:rPr>
                <w:t>https://www.</w:t>
              </w:r>
              <w:r w:rsidRPr="00852690">
                <w:rPr>
                  <w:rStyle w:val="a7"/>
                  <w:sz w:val="20"/>
                  <w:szCs w:val="20"/>
                  <w:lang w:val="en-US"/>
                </w:rPr>
                <w:t>scopus</w:t>
              </w:r>
              <w:r w:rsidRPr="00852690">
                <w:rPr>
                  <w:rStyle w:val="a7"/>
                  <w:sz w:val="20"/>
                  <w:szCs w:val="20"/>
                </w:rPr>
                <w:t>.com/</w:t>
              </w:r>
            </w:hyperlink>
            <w:r w:rsidRPr="00852690">
              <w:rPr>
                <w:sz w:val="20"/>
                <w:szCs w:val="20"/>
              </w:rPr>
              <w:t xml:space="preserve">, </w:t>
            </w:r>
            <w:hyperlink r:id="rId13" w:history="1">
              <w:r w:rsidRPr="00B030D3">
                <w:rPr>
                  <w:rStyle w:val="a7"/>
                  <w:sz w:val="20"/>
                  <w:szCs w:val="20"/>
                </w:rPr>
                <w:t>http://mjl.clarivate.com</w:t>
              </w:r>
            </w:hyperlink>
            <w:r>
              <w:rPr>
                <w:sz w:val="20"/>
                <w:szCs w:val="20"/>
              </w:rPr>
              <w:t xml:space="preserve"> </w:t>
            </w:r>
          </w:p>
        </w:tc>
        <w:tc>
          <w:tcPr>
            <w:tcW w:w="3715" w:type="pct"/>
            <w:vAlign w:val="center"/>
          </w:tcPr>
          <w:p w:rsidR="00414C73" w:rsidRPr="00852690" w:rsidRDefault="00414C73"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p w:rsidR="00414C73" w:rsidRPr="00852690" w:rsidRDefault="00414C73" w:rsidP="00D23509">
            <w:pPr>
              <w:rPr>
                <w:color w:val="000000"/>
                <w:sz w:val="20"/>
                <w:szCs w:val="20"/>
              </w:rPr>
            </w:pPr>
            <w:r w:rsidRPr="00852690">
              <w:rPr>
                <w:sz w:val="20"/>
                <w:szCs w:val="20"/>
              </w:rPr>
              <w:t xml:space="preserve">В соответствии с </w:t>
            </w:r>
            <w:r w:rsidRPr="00852690">
              <w:rPr>
                <w:color w:val="000000"/>
                <w:sz w:val="20"/>
                <w:szCs w:val="20"/>
              </w:rPr>
              <w:t xml:space="preserve">Федеральным законом от 23 августа 1996 № 127-ФЗ «О науке и государственной научно-технической политике» и </w:t>
            </w:r>
            <w:r w:rsidRPr="00852690">
              <w:rPr>
                <w:sz w:val="20"/>
                <w:szCs w:val="20"/>
              </w:rPr>
              <w:t xml:space="preserve">в целях обеспечения свободы доступа к научной и научно- технической информации </w:t>
            </w:r>
            <w:r w:rsidRPr="00852690">
              <w:rPr>
                <w:color w:val="000000"/>
                <w:sz w:val="20"/>
                <w:szCs w:val="20"/>
              </w:rPr>
              <w:t>о</w:t>
            </w:r>
            <w:r w:rsidRPr="00852690">
              <w:rPr>
                <w:sz w:val="20"/>
                <w:szCs w:val="20"/>
              </w:rPr>
              <w:t>существляется трансграничная передача данных в международных реферативных базах данных и системах цитирования.</w:t>
            </w:r>
          </w:p>
        </w:tc>
      </w:tr>
    </w:tbl>
    <w:p w:rsidR="00414C73" w:rsidRDefault="00414C73" w:rsidP="00B91282">
      <w:pPr>
        <w:ind w:left="567"/>
        <w:contextualSpacing/>
        <w:jc w:val="both"/>
      </w:pPr>
    </w:p>
    <w:p w:rsidR="00414C73" w:rsidRPr="00B91282" w:rsidRDefault="00414C73" w:rsidP="00B91282">
      <w:pPr>
        <w:numPr>
          <w:ilvl w:val="0"/>
          <w:numId w:val="9"/>
        </w:numPr>
        <w:ind w:left="0" w:firstLine="567"/>
        <w:contextualSpacing/>
        <w:jc w:val="both"/>
      </w:pPr>
      <w:r w:rsidRPr="00852690">
        <w:t xml:space="preserve">Произведение </w:t>
      </w:r>
      <w:r w:rsidRPr="00B91282">
        <w:rPr>
          <w:shd w:val="clear" w:color="auto" w:fill="FFFFFF"/>
        </w:rPr>
        <w:t>автора (</w:t>
      </w:r>
      <w:r w:rsidRPr="00852690">
        <w:t>субъект</w:t>
      </w:r>
      <w:r>
        <w:t>а</w:t>
      </w:r>
      <w:r w:rsidRPr="00852690">
        <w:t xml:space="preserve"> персональных данных</w:t>
      </w:r>
      <w:r w:rsidRPr="00B91282">
        <w:rPr>
          <w:shd w:val="clear" w:color="auto" w:fill="FFFFFF"/>
        </w:rPr>
        <w:t xml:space="preserve">), после выхода в свет следующего номера </w:t>
      </w:r>
      <w:r w:rsidRPr="00B91282">
        <w:t>периодического издания, включается в состав архива. Организация хранения, комплектования, учета и использования содержащих персональные данные архивных номеров осуществля</w:t>
      </w:r>
      <w:r>
        <w:t>ется согласно пункту 2 части 2</w:t>
      </w:r>
      <w:r w:rsidRPr="00B91282">
        <w:t xml:space="preserve"> статьи 1</w:t>
      </w:r>
      <w:r>
        <w:t xml:space="preserve"> </w:t>
      </w:r>
      <w:r w:rsidRPr="00B91282">
        <w:t xml:space="preserve">Федерального закона от 27 июля 2006 г. № 152-ФЗ «О персональных данных» в соответствии с законодательством об архивном деле. </w:t>
      </w:r>
    </w:p>
    <w:p w:rsidR="00414C73" w:rsidRPr="00852690" w:rsidRDefault="00414C73" w:rsidP="00B91282">
      <w:pPr>
        <w:numPr>
          <w:ilvl w:val="0"/>
          <w:numId w:val="9"/>
        </w:numPr>
        <w:ind w:left="0" w:firstLine="567"/>
        <w:contextualSpacing/>
        <w:jc w:val="both"/>
      </w:pPr>
      <w:r w:rsidRPr="00852690">
        <w:t xml:space="preserve">Настоящее Согласие действует с момента его подписания до момента отзыва в письменной форме.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27 июля 2006 г. № 152-ФЗ «О персональных данных» и принимаемыми в соответствии с ним нормативно-правовыми актами. </w:t>
      </w:r>
    </w:p>
    <w:p w:rsidR="00414C73" w:rsidRPr="00852690" w:rsidRDefault="00414C73" w:rsidP="006019FE"/>
    <w:tbl>
      <w:tblPr>
        <w:tblW w:w="9889" w:type="dxa"/>
        <w:tblLook w:val="04A0" w:firstRow="1" w:lastRow="0" w:firstColumn="1" w:lastColumn="0" w:noHBand="0" w:noVBand="1"/>
      </w:tblPr>
      <w:tblGrid>
        <w:gridCol w:w="4928"/>
        <w:gridCol w:w="283"/>
        <w:gridCol w:w="2126"/>
        <w:gridCol w:w="284"/>
        <w:gridCol w:w="2268"/>
      </w:tblGrid>
      <w:tr w:rsidR="00414C73" w:rsidRPr="00852690" w:rsidTr="003C0F6B">
        <w:tc>
          <w:tcPr>
            <w:tcW w:w="4928" w:type="dxa"/>
            <w:tcBorders>
              <w:bottom w:val="single" w:sz="4" w:space="0" w:color="auto"/>
            </w:tcBorders>
            <w:shd w:val="clear" w:color="auto" w:fill="auto"/>
          </w:tcPr>
          <w:p w:rsidR="00414C73" w:rsidRPr="00852690" w:rsidRDefault="00414C73" w:rsidP="00FB4F91">
            <w:pPr>
              <w:rPr>
                <w:sz w:val="23"/>
                <w:szCs w:val="23"/>
              </w:rPr>
            </w:pPr>
          </w:p>
        </w:tc>
        <w:tc>
          <w:tcPr>
            <w:tcW w:w="283" w:type="dxa"/>
            <w:shd w:val="clear" w:color="auto" w:fill="auto"/>
          </w:tcPr>
          <w:p w:rsidR="00414C73" w:rsidRPr="00852690" w:rsidRDefault="00414C73" w:rsidP="00FB4F91">
            <w:pPr>
              <w:rPr>
                <w:sz w:val="23"/>
                <w:szCs w:val="23"/>
              </w:rPr>
            </w:pPr>
          </w:p>
        </w:tc>
        <w:tc>
          <w:tcPr>
            <w:tcW w:w="2126" w:type="dxa"/>
            <w:tcBorders>
              <w:bottom w:val="single" w:sz="4" w:space="0" w:color="auto"/>
            </w:tcBorders>
            <w:shd w:val="clear" w:color="auto" w:fill="auto"/>
          </w:tcPr>
          <w:p w:rsidR="00414C73" w:rsidRPr="00852690" w:rsidRDefault="00414C73" w:rsidP="00FB4F91">
            <w:pPr>
              <w:rPr>
                <w:sz w:val="23"/>
                <w:szCs w:val="23"/>
              </w:rPr>
            </w:pPr>
          </w:p>
        </w:tc>
        <w:tc>
          <w:tcPr>
            <w:tcW w:w="284" w:type="dxa"/>
            <w:shd w:val="clear" w:color="auto" w:fill="auto"/>
          </w:tcPr>
          <w:p w:rsidR="00414C73" w:rsidRPr="00852690" w:rsidRDefault="00414C73" w:rsidP="00FB4F91">
            <w:pPr>
              <w:rPr>
                <w:sz w:val="23"/>
                <w:szCs w:val="23"/>
              </w:rPr>
            </w:pPr>
          </w:p>
        </w:tc>
        <w:tc>
          <w:tcPr>
            <w:tcW w:w="2268" w:type="dxa"/>
            <w:tcBorders>
              <w:bottom w:val="single" w:sz="4" w:space="0" w:color="auto"/>
            </w:tcBorders>
            <w:shd w:val="clear" w:color="auto" w:fill="auto"/>
          </w:tcPr>
          <w:p w:rsidR="00414C73" w:rsidRPr="00852690" w:rsidRDefault="00414C73" w:rsidP="00FB4F91">
            <w:pPr>
              <w:rPr>
                <w:sz w:val="23"/>
                <w:szCs w:val="23"/>
              </w:rPr>
            </w:pPr>
          </w:p>
        </w:tc>
      </w:tr>
      <w:tr w:rsidR="00414C73" w:rsidRPr="004D4FE8" w:rsidTr="003C0F6B">
        <w:tc>
          <w:tcPr>
            <w:tcW w:w="4928" w:type="dxa"/>
            <w:tcBorders>
              <w:top w:val="single" w:sz="4" w:space="0" w:color="auto"/>
            </w:tcBorders>
            <w:shd w:val="clear" w:color="auto" w:fill="auto"/>
          </w:tcPr>
          <w:p w:rsidR="00414C73" w:rsidRPr="00852690" w:rsidRDefault="00414C73" w:rsidP="00FB4F91">
            <w:pPr>
              <w:jc w:val="center"/>
              <w:rPr>
                <w:sz w:val="16"/>
                <w:szCs w:val="16"/>
              </w:rPr>
            </w:pPr>
            <w:r w:rsidRPr="00852690">
              <w:rPr>
                <w:sz w:val="16"/>
                <w:szCs w:val="16"/>
              </w:rPr>
              <w:t>Ф.И.О. субъекта персональных данных</w:t>
            </w:r>
          </w:p>
        </w:tc>
        <w:tc>
          <w:tcPr>
            <w:tcW w:w="283" w:type="dxa"/>
            <w:shd w:val="clear" w:color="auto" w:fill="auto"/>
          </w:tcPr>
          <w:p w:rsidR="00414C73" w:rsidRPr="00852690" w:rsidRDefault="00414C73" w:rsidP="00FB4F91">
            <w:pPr>
              <w:jc w:val="center"/>
              <w:rPr>
                <w:sz w:val="8"/>
                <w:szCs w:val="8"/>
              </w:rPr>
            </w:pPr>
          </w:p>
        </w:tc>
        <w:tc>
          <w:tcPr>
            <w:tcW w:w="2126" w:type="dxa"/>
            <w:tcBorders>
              <w:top w:val="single" w:sz="4" w:space="0" w:color="auto"/>
            </w:tcBorders>
            <w:shd w:val="clear" w:color="auto" w:fill="auto"/>
          </w:tcPr>
          <w:p w:rsidR="00414C73" w:rsidRPr="00852690" w:rsidRDefault="00414C73" w:rsidP="00FB4F91">
            <w:pPr>
              <w:jc w:val="center"/>
              <w:rPr>
                <w:sz w:val="16"/>
                <w:szCs w:val="16"/>
              </w:rPr>
            </w:pPr>
            <w:r w:rsidRPr="00852690">
              <w:rPr>
                <w:sz w:val="16"/>
                <w:szCs w:val="16"/>
              </w:rPr>
              <w:t>подпись</w:t>
            </w:r>
          </w:p>
        </w:tc>
        <w:tc>
          <w:tcPr>
            <w:tcW w:w="284" w:type="dxa"/>
            <w:shd w:val="clear" w:color="auto" w:fill="auto"/>
          </w:tcPr>
          <w:p w:rsidR="00414C73" w:rsidRPr="00852690" w:rsidRDefault="00414C73" w:rsidP="00FB4F91">
            <w:pPr>
              <w:jc w:val="center"/>
              <w:rPr>
                <w:sz w:val="8"/>
                <w:szCs w:val="8"/>
              </w:rPr>
            </w:pPr>
          </w:p>
        </w:tc>
        <w:tc>
          <w:tcPr>
            <w:tcW w:w="2268" w:type="dxa"/>
            <w:tcBorders>
              <w:top w:val="single" w:sz="4" w:space="0" w:color="auto"/>
            </w:tcBorders>
            <w:shd w:val="clear" w:color="auto" w:fill="auto"/>
          </w:tcPr>
          <w:p w:rsidR="00414C73" w:rsidRPr="004D4FE8" w:rsidRDefault="00414C73" w:rsidP="00FB4F91">
            <w:pPr>
              <w:jc w:val="center"/>
              <w:rPr>
                <w:sz w:val="18"/>
                <w:szCs w:val="18"/>
              </w:rPr>
            </w:pPr>
            <w:r w:rsidRPr="00852690">
              <w:rPr>
                <w:sz w:val="18"/>
                <w:szCs w:val="18"/>
              </w:rPr>
              <w:t>дата</w:t>
            </w:r>
          </w:p>
        </w:tc>
      </w:tr>
    </w:tbl>
    <w:p w:rsidR="00414C73" w:rsidRDefault="00414C73" w:rsidP="00960163">
      <w:pPr>
        <w:rPr>
          <w:color w:val="000000"/>
          <w:sz w:val="26"/>
          <w:szCs w:val="26"/>
          <w:lang w:val="en-US"/>
        </w:rPr>
        <w:sectPr w:rsidR="00414C73" w:rsidSect="00414C73">
          <w:headerReference w:type="even" r:id="rId14"/>
          <w:headerReference w:type="default" r:id="rId15"/>
          <w:pgSz w:w="11906" w:h="16838"/>
          <w:pgMar w:top="567" w:right="567" w:bottom="426" w:left="851" w:header="708" w:footer="708" w:gutter="0"/>
          <w:pgNumType w:start="1"/>
          <w:cols w:space="708"/>
          <w:titlePg/>
          <w:docGrid w:linePitch="1958"/>
        </w:sectPr>
      </w:pPr>
    </w:p>
    <w:p w:rsidR="00414C73" w:rsidRPr="004D4FE8" w:rsidRDefault="00414C73" w:rsidP="00960163">
      <w:pPr>
        <w:rPr>
          <w:color w:val="000000"/>
          <w:sz w:val="26"/>
          <w:szCs w:val="26"/>
          <w:lang w:val="en-US"/>
        </w:rPr>
      </w:pPr>
    </w:p>
    <w:sectPr w:rsidR="00414C73" w:rsidRPr="004D4FE8" w:rsidSect="00414C73">
      <w:headerReference w:type="even" r:id="rId16"/>
      <w:headerReference w:type="default" r:id="rId17"/>
      <w:type w:val="continuous"/>
      <w:pgSz w:w="11906" w:h="16838"/>
      <w:pgMar w:top="567" w:right="567" w:bottom="426" w:left="851" w:header="708" w:footer="708" w:gutter="0"/>
      <w:cols w:space="708"/>
      <w:titlePg/>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6E" w:rsidRDefault="001C156E" w:rsidP="009D154C">
      <w:r>
        <w:separator/>
      </w:r>
    </w:p>
  </w:endnote>
  <w:endnote w:type="continuationSeparator" w:id="0">
    <w:p w:rsidR="001C156E" w:rsidRDefault="001C156E" w:rsidP="009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6E" w:rsidRDefault="001C156E" w:rsidP="009D154C">
      <w:r>
        <w:separator/>
      </w:r>
    </w:p>
  </w:footnote>
  <w:footnote w:type="continuationSeparator" w:id="0">
    <w:p w:rsidR="001C156E" w:rsidRDefault="001C156E" w:rsidP="009D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C73" w:rsidRDefault="00414C73"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rsidR="00414C73" w:rsidRDefault="00414C73" w:rsidP="009D154C">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C73" w:rsidRDefault="00414C73"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p w:rsidR="00414C73" w:rsidRDefault="00414C73" w:rsidP="009D154C">
    <w:pPr>
      <w:pStyle w:val="a8"/>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sidR="00D00769">
      <w:rPr>
        <w:rStyle w:val="aa"/>
      </w:rPr>
      <w:fldChar w:fldCharType="separate"/>
    </w:r>
    <w:r w:rsidR="00D00769">
      <w:rPr>
        <w:rStyle w:val="aa"/>
        <w:noProof/>
      </w:rPr>
      <w:t>1</w:t>
    </w:r>
    <w:r>
      <w:rPr>
        <w:rStyle w:val="aa"/>
      </w:rPr>
      <w:fldChar w:fldCharType="end"/>
    </w:r>
  </w:p>
  <w:p w:rsidR="009D154C" w:rsidRDefault="009D154C" w:rsidP="009D154C">
    <w:pPr>
      <w:pStyle w:val="a8"/>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D00769">
      <w:rPr>
        <w:rStyle w:val="aa"/>
        <w:noProof/>
      </w:rPr>
      <w:t>2</w:t>
    </w:r>
    <w:r>
      <w:rPr>
        <w:rStyle w:val="aa"/>
      </w:rPr>
      <w:fldChar w:fldCharType="end"/>
    </w:r>
  </w:p>
  <w:p w:rsidR="009D154C" w:rsidRDefault="009D154C" w:rsidP="009D154C">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0A26B8"/>
    <w:multiLevelType w:val="hybridMultilevel"/>
    <w:tmpl w:val="CE9020C4"/>
    <w:lvl w:ilvl="0" w:tplc="A6081FE6">
      <w:start w:val="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1">
    <w:nsid w:val="24ED4289"/>
    <w:multiLevelType w:val="hybridMultilevel"/>
    <w:tmpl w:val="606444E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1">
    <w:nsid w:val="28BE28C3"/>
    <w:multiLevelType w:val="hybridMultilevel"/>
    <w:tmpl w:val="8ED87A16"/>
    <w:lvl w:ilvl="0" w:tplc="F96AF4A0">
      <w:start w:val="1"/>
      <w:numFmt w:val="decimal"/>
      <w:lvlText w:val="%1."/>
      <w:lvlJc w:val="left"/>
      <w:pPr>
        <w:ind w:left="720" w:hanging="360"/>
      </w:pPr>
      <w:rPr>
        <w:b/>
      </w:rPr>
    </w:lvl>
    <w:lvl w:ilvl="1" w:tplc="1FAC68D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1">
    <w:nsid w:val="2A070E0A"/>
    <w:multiLevelType w:val="hybridMultilevel"/>
    <w:tmpl w:val="60644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1">
    <w:nsid w:val="353035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9650E89"/>
    <w:multiLevelType w:val="hybridMultilevel"/>
    <w:tmpl w:val="9F12DC4A"/>
    <w:lvl w:ilvl="0" w:tplc="489CF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1">
    <w:nsid w:val="40D4431B"/>
    <w:multiLevelType w:val="hybridMultilevel"/>
    <w:tmpl w:val="1AFA4540"/>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43BE13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6E446913"/>
    <w:multiLevelType w:val="hybridMultilevel"/>
    <w:tmpl w:val="4FDAACF2"/>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D1"/>
    <w:rsid w:val="0000010E"/>
    <w:rsid w:val="00000601"/>
    <w:rsid w:val="00001939"/>
    <w:rsid w:val="00001963"/>
    <w:rsid w:val="00005C49"/>
    <w:rsid w:val="00006512"/>
    <w:rsid w:val="00007407"/>
    <w:rsid w:val="000077B8"/>
    <w:rsid w:val="000101D8"/>
    <w:rsid w:val="00010C96"/>
    <w:rsid w:val="00011F06"/>
    <w:rsid w:val="00012D88"/>
    <w:rsid w:val="000133F6"/>
    <w:rsid w:val="00013B08"/>
    <w:rsid w:val="00014D6C"/>
    <w:rsid w:val="000150C3"/>
    <w:rsid w:val="000202A4"/>
    <w:rsid w:val="000203C4"/>
    <w:rsid w:val="00022EF8"/>
    <w:rsid w:val="00027762"/>
    <w:rsid w:val="0003009E"/>
    <w:rsid w:val="0003104D"/>
    <w:rsid w:val="000310C8"/>
    <w:rsid w:val="00035B8E"/>
    <w:rsid w:val="000428D2"/>
    <w:rsid w:val="0004434C"/>
    <w:rsid w:val="000458E3"/>
    <w:rsid w:val="00046556"/>
    <w:rsid w:val="00053417"/>
    <w:rsid w:val="00054173"/>
    <w:rsid w:val="00054370"/>
    <w:rsid w:val="00056DA6"/>
    <w:rsid w:val="00061A84"/>
    <w:rsid w:val="00061DD8"/>
    <w:rsid w:val="00065C6D"/>
    <w:rsid w:val="00065CAD"/>
    <w:rsid w:val="0006787F"/>
    <w:rsid w:val="0007038D"/>
    <w:rsid w:val="00070826"/>
    <w:rsid w:val="00072143"/>
    <w:rsid w:val="00072BDD"/>
    <w:rsid w:val="0007383E"/>
    <w:rsid w:val="00074DA0"/>
    <w:rsid w:val="000809BB"/>
    <w:rsid w:val="00083061"/>
    <w:rsid w:val="00083FE0"/>
    <w:rsid w:val="00085119"/>
    <w:rsid w:val="000853A7"/>
    <w:rsid w:val="00090ACA"/>
    <w:rsid w:val="00091D7C"/>
    <w:rsid w:val="00095336"/>
    <w:rsid w:val="00095C3D"/>
    <w:rsid w:val="00095D7C"/>
    <w:rsid w:val="00097274"/>
    <w:rsid w:val="000A089B"/>
    <w:rsid w:val="000A15F9"/>
    <w:rsid w:val="000A1770"/>
    <w:rsid w:val="000A4501"/>
    <w:rsid w:val="000A51F2"/>
    <w:rsid w:val="000A54B3"/>
    <w:rsid w:val="000A6822"/>
    <w:rsid w:val="000B51C1"/>
    <w:rsid w:val="000C0FEC"/>
    <w:rsid w:val="000C300D"/>
    <w:rsid w:val="000C382D"/>
    <w:rsid w:val="000C3B6F"/>
    <w:rsid w:val="000C4891"/>
    <w:rsid w:val="000D083D"/>
    <w:rsid w:val="000D1C90"/>
    <w:rsid w:val="000D2C86"/>
    <w:rsid w:val="000D5BAB"/>
    <w:rsid w:val="000D74F5"/>
    <w:rsid w:val="000E1918"/>
    <w:rsid w:val="000E40E5"/>
    <w:rsid w:val="000E51DA"/>
    <w:rsid w:val="000F1401"/>
    <w:rsid w:val="000F1622"/>
    <w:rsid w:val="000F1772"/>
    <w:rsid w:val="000F5616"/>
    <w:rsid w:val="000F58C3"/>
    <w:rsid w:val="00102B87"/>
    <w:rsid w:val="001119E9"/>
    <w:rsid w:val="00112061"/>
    <w:rsid w:val="001176F8"/>
    <w:rsid w:val="00120B84"/>
    <w:rsid w:val="00122124"/>
    <w:rsid w:val="001253A2"/>
    <w:rsid w:val="001268DB"/>
    <w:rsid w:val="00127F8B"/>
    <w:rsid w:val="001316D8"/>
    <w:rsid w:val="0013239E"/>
    <w:rsid w:val="001325CD"/>
    <w:rsid w:val="00134172"/>
    <w:rsid w:val="00135106"/>
    <w:rsid w:val="00135974"/>
    <w:rsid w:val="001414DA"/>
    <w:rsid w:val="00142E86"/>
    <w:rsid w:val="00142EC9"/>
    <w:rsid w:val="00143247"/>
    <w:rsid w:val="00143ED3"/>
    <w:rsid w:val="0014537D"/>
    <w:rsid w:val="001501CB"/>
    <w:rsid w:val="00150476"/>
    <w:rsid w:val="00150E65"/>
    <w:rsid w:val="00152599"/>
    <w:rsid w:val="001542C3"/>
    <w:rsid w:val="00154308"/>
    <w:rsid w:val="0015436E"/>
    <w:rsid w:val="00155BF1"/>
    <w:rsid w:val="0015727F"/>
    <w:rsid w:val="00157287"/>
    <w:rsid w:val="0015782E"/>
    <w:rsid w:val="00162604"/>
    <w:rsid w:val="00163D10"/>
    <w:rsid w:val="001644BA"/>
    <w:rsid w:val="001655E8"/>
    <w:rsid w:val="00165EFD"/>
    <w:rsid w:val="00167CA8"/>
    <w:rsid w:val="00167CEE"/>
    <w:rsid w:val="00173DB3"/>
    <w:rsid w:val="00174E2C"/>
    <w:rsid w:val="00175194"/>
    <w:rsid w:val="00175BDA"/>
    <w:rsid w:val="00180F2C"/>
    <w:rsid w:val="00181BE0"/>
    <w:rsid w:val="00181F08"/>
    <w:rsid w:val="001828DB"/>
    <w:rsid w:val="001849CE"/>
    <w:rsid w:val="00186A28"/>
    <w:rsid w:val="00187915"/>
    <w:rsid w:val="0018795D"/>
    <w:rsid w:val="00190550"/>
    <w:rsid w:val="00191A37"/>
    <w:rsid w:val="00193C21"/>
    <w:rsid w:val="001948D9"/>
    <w:rsid w:val="00196EAD"/>
    <w:rsid w:val="00196ED3"/>
    <w:rsid w:val="001A023B"/>
    <w:rsid w:val="001A0CCE"/>
    <w:rsid w:val="001A1479"/>
    <w:rsid w:val="001A166D"/>
    <w:rsid w:val="001A4CA5"/>
    <w:rsid w:val="001A54EA"/>
    <w:rsid w:val="001B2897"/>
    <w:rsid w:val="001B440A"/>
    <w:rsid w:val="001C0C92"/>
    <w:rsid w:val="001C0E16"/>
    <w:rsid w:val="001C156E"/>
    <w:rsid w:val="001C1B3A"/>
    <w:rsid w:val="001C2135"/>
    <w:rsid w:val="001C2F1D"/>
    <w:rsid w:val="001C3B9E"/>
    <w:rsid w:val="001C526A"/>
    <w:rsid w:val="001C708F"/>
    <w:rsid w:val="001C7187"/>
    <w:rsid w:val="001D1A9C"/>
    <w:rsid w:val="001D47BF"/>
    <w:rsid w:val="001D7086"/>
    <w:rsid w:val="001D7C1A"/>
    <w:rsid w:val="001E230E"/>
    <w:rsid w:val="001E3606"/>
    <w:rsid w:val="001E4199"/>
    <w:rsid w:val="001E41B1"/>
    <w:rsid w:val="001E4DE9"/>
    <w:rsid w:val="001E5D18"/>
    <w:rsid w:val="001E5E48"/>
    <w:rsid w:val="001E6B66"/>
    <w:rsid w:val="001E6B82"/>
    <w:rsid w:val="001F0711"/>
    <w:rsid w:val="001F1B8B"/>
    <w:rsid w:val="001F1D2F"/>
    <w:rsid w:val="001F2F53"/>
    <w:rsid w:val="001F4D51"/>
    <w:rsid w:val="001F6FA1"/>
    <w:rsid w:val="002036D6"/>
    <w:rsid w:val="00205DDD"/>
    <w:rsid w:val="002068BF"/>
    <w:rsid w:val="00206950"/>
    <w:rsid w:val="00207828"/>
    <w:rsid w:val="002101C5"/>
    <w:rsid w:val="002134E0"/>
    <w:rsid w:val="00214503"/>
    <w:rsid w:val="00216604"/>
    <w:rsid w:val="00216B6D"/>
    <w:rsid w:val="00221E19"/>
    <w:rsid w:val="00222AAC"/>
    <w:rsid w:val="00223A38"/>
    <w:rsid w:val="00230F43"/>
    <w:rsid w:val="0023258B"/>
    <w:rsid w:val="00233B87"/>
    <w:rsid w:val="00241BF9"/>
    <w:rsid w:val="00244168"/>
    <w:rsid w:val="002453A6"/>
    <w:rsid w:val="00245941"/>
    <w:rsid w:val="0025137A"/>
    <w:rsid w:val="00251694"/>
    <w:rsid w:val="00253D51"/>
    <w:rsid w:val="002562A3"/>
    <w:rsid w:val="00257788"/>
    <w:rsid w:val="00262BDC"/>
    <w:rsid w:val="00263117"/>
    <w:rsid w:val="00263D9E"/>
    <w:rsid w:val="00264249"/>
    <w:rsid w:val="002671AF"/>
    <w:rsid w:val="00270455"/>
    <w:rsid w:val="00270FB4"/>
    <w:rsid w:val="00271558"/>
    <w:rsid w:val="00273C1D"/>
    <w:rsid w:val="00274049"/>
    <w:rsid w:val="00276F61"/>
    <w:rsid w:val="002816B2"/>
    <w:rsid w:val="002820BB"/>
    <w:rsid w:val="0028277C"/>
    <w:rsid w:val="002838E5"/>
    <w:rsid w:val="00283F8F"/>
    <w:rsid w:val="00285758"/>
    <w:rsid w:val="00286B29"/>
    <w:rsid w:val="00287474"/>
    <w:rsid w:val="00287507"/>
    <w:rsid w:val="002926E0"/>
    <w:rsid w:val="00294BF9"/>
    <w:rsid w:val="0029516B"/>
    <w:rsid w:val="002961E1"/>
    <w:rsid w:val="00296CA4"/>
    <w:rsid w:val="002A07D6"/>
    <w:rsid w:val="002A08DA"/>
    <w:rsid w:val="002A2D21"/>
    <w:rsid w:val="002A325D"/>
    <w:rsid w:val="002A582A"/>
    <w:rsid w:val="002A6306"/>
    <w:rsid w:val="002A7AF3"/>
    <w:rsid w:val="002B18DF"/>
    <w:rsid w:val="002B51CF"/>
    <w:rsid w:val="002B6C4A"/>
    <w:rsid w:val="002B71A1"/>
    <w:rsid w:val="002C1B30"/>
    <w:rsid w:val="002C2951"/>
    <w:rsid w:val="002C7D4B"/>
    <w:rsid w:val="002D0498"/>
    <w:rsid w:val="002D0B1A"/>
    <w:rsid w:val="002D1709"/>
    <w:rsid w:val="002D1720"/>
    <w:rsid w:val="002D29D1"/>
    <w:rsid w:val="002D5FE9"/>
    <w:rsid w:val="002D79AF"/>
    <w:rsid w:val="002D7FD6"/>
    <w:rsid w:val="002E1991"/>
    <w:rsid w:val="002F1E6A"/>
    <w:rsid w:val="002F25AE"/>
    <w:rsid w:val="002F5835"/>
    <w:rsid w:val="002F6BDB"/>
    <w:rsid w:val="002F6F88"/>
    <w:rsid w:val="00300098"/>
    <w:rsid w:val="00300A8D"/>
    <w:rsid w:val="00301F58"/>
    <w:rsid w:val="00302964"/>
    <w:rsid w:val="00305019"/>
    <w:rsid w:val="0030769B"/>
    <w:rsid w:val="00310395"/>
    <w:rsid w:val="00313355"/>
    <w:rsid w:val="00317E83"/>
    <w:rsid w:val="00324EBF"/>
    <w:rsid w:val="003252A9"/>
    <w:rsid w:val="003262EC"/>
    <w:rsid w:val="00326EDC"/>
    <w:rsid w:val="00331A4B"/>
    <w:rsid w:val="00333FA1"/>
    <w:rsid w:val="00336B02"/>
    <w:rsid w:val="003438D5"/>
    <w:rsid w:val="00344246"/>
    <w:rsid w:val="00345A24"/>
    <w:rsid w:val="00354F91"/>
    <w:rsid w:val="0035749F"/>
    <w:rsid w:val="0035759B"/>
    <w:rsid w:val="00357D7B"/>
    <w:rsid w:val="003610A5"/>
    <w:rsid w:val="003612C5"/>
    <w:rsid w:val="003617F6"/>
    <w:rsid w:val="003619B0"/>
    <w:rsid w:val="00365126"/>
    <w:rsid w:val="00375A75"/>
    <w:rsid w:val="00376855"/>
    <w:rsid w:val="00382F06"/>
    <w:rsid w:val="00383CE8"/>
    <w:rsid w:val="003848C9"/>
    <w:rsid w:val="0039040E"/>
    <w:rsid w:val="00390F77"/>
    <w:rsid w:val="00392E07"/>
    <w:rsid w:val="003930A3"/>
    <w:rsid w:val="0039534A"/>
    <w:rsid w:val="003969C0"/>
    <w:rsid w:val="0039720E"/>
    <w:rsid w:val="003A23BB"/>
    <w:rsid w:val="003A38C2"/>
    <w:rsid w:val="003A56C8"/>
    <w:rsid w:val="003A58CF"/>
    <w:rsid w:val="003A6070"/>
    <w:rsid w:val="003B03EF"/>
    <w:rsid w:val="003B17FB"/>
    <w:rsid w:val="003B361A"/>
    <w:rsid w:val="003B3937"/>
    <w:rsid w:val="003B4499"/>
    <w:rsid w:val="003B4564"/>
    <w:rsid w:val="003B7121"/>
    <w:rsid w:val="003B7A45"/>
    <w:rsid w:val="003B7CBD"/>
    <w:rsid w:val="003B7DBF"/>
    <w:rsid w:val="003C0EEB"/>
    <w:rsid w:val="003C0F6B"/>
    <w:rsid w:val="003C1048"/>
    <w:rsid w:val="003C264D"/>
    <w:rsid w:val="003C4DAD"/>
    <w:rsid w:val="003C572C"/>
    <w:rsid w:val="003C5BF8"/>
    <w:rsid w:val="003C72FF"/>
    <w:rsid w:val="003C7DAB"/>
    <w:rsid w:val="003D1F90"/>
    <w:rsid w:val="003D38E3"/>
    <w:rsid w:val="003D530A"/>
    <w:rsid w:val="003D62C9"/>
    <w:rsid w:val="003E1EC4"/>
    <w:rsid w:val="003E23AC"/>
    <w:rsid w:val="003E249A"/>
    <w:rsid w:val="003E35A7"/>
    <w:rsid w:val="003E515A"/>
    <w:rsid w:val="003F1C98"/>
    <w:rsid w:val="003F2F3E"/>
    <w:rsid w:val="003F4CC6"/>
    <w:rsid w:val="003F5E38"/>
    <w:rsid w:val="003F6E30"/>
    <w:rsid w:val="00401680"/>
    <w:rsid w:val="00402B1D"/>
    <w:rsid w:val="0040425F"/>
    <w:rsid w:val="00406A82"/>
    <w:rsid w:val="00406D64"/>
    <w:rsid w:val="004102A8"/>
    <w:rsid w:val="00410DD8"/>
    <w:rsid w:val="0041118A"/>
    <w:rsid w:val="00411D85"/>
    <w:rsid w:val="0041204A"/>
    <w:rsid w:val="0041261D"/>
    <w:rsid w:val="00412C0A"/>
    <w:rsid w:val="004135ED"/>
    <w:rsid w:val="00414B4B"/>
    <w:rsid w:val="00414C73"/>
    <w:rsid w:val="0042104A"/>
    <w:rsid w:val="00421144"/>
    <w:rsid w:val="00421149"/>
    <w:rsid w:val="00422380"/>
    <w:rsid w:val="00423E6F"/>
    <w:rsid w:val="00424537"/>
    <w:rsid w:val="00424A12"/>
    <w:rsid w:val="00424AF7"/>
    <w:rsid w:val="00425426"/>
    <w:rsid w:val="0042641C"/>
    <w:rsid w:val="004267D1"/>
    <w:rsid w:val="00426FA1"/>
    <w:rsid w:val="004270D5"/>
    <w:rsid w:val="00430C88"/>
    <w:rsid w:val="00431C23"/>
    <w:rsid w:val="00432C04"/>
    <w:rsid w:val="00433C55"/>
    <w:rsid w:val="00437244"/>
    <w:rsid w:val="00440764"/>
    <w:rsid w:val="00440AE5"/>
    <w:rsid w:val="004413C7"/>
    <w:rsid w:val="004418C7"/>
    <w:rsid w:val="0044211E"/>
    <w:rsid w:val="0044361A"/>
    <w:rsid w:val="0044415E"/>
    <w:rsid w:val="0044543A"/>
    <w:rsid w:val="004501C5"/>
    <w:rsid w:val="00450542"/>
    <w:rsid w:val="0045076E"/>
    <w:rsid w:val="00452640"/>
    <w:rsid w:val="00454972"/>
    <w:rsid w:val="004569A0"/>
    <w:rsid w:val="0045794F"/>
    <w:rsid w:val="004607B9"/>
    <w:rsid w:val="0046450D"/>
    <w:rsid w:val="00466BDB"/>
    <w:rsid w:val="00467EA3"/>
    <w:rsid w:val="00470EF4"/>
    <w:rsid w:val="00472AFB"/>
    <w:rsid w:val="00480935"/>
    <w:rsid w:val="004809EA"/>
    <w:rsid w:val="004811BA"/>
    <w:rsid w:val="00481EB5"/>
    <w:rsid w:val="00482483"/>
    <w:rsid w:val="00482915"/>
    <w:rsid w:val="00484710"/>
    <w:rsid w:val="00485F2B"/>
    <w:rsid w:val="004877A5"/>
    <w:rsid w:val="004901AC"/>
    <w:rsid w:val="004910DF"/>
    <w:rsid w:val="004919BA"/>
    <w:rsid w:val="004A0FB2"/>
    <w:rsid w:val="004A15A3"/>
    <w:rsid w:val="004A2048"/>
    <w:rsid w:val="004A7820"/>
    <w:rsid w:val="004B07DB"/>
    <w:rsid w:val="004B0852"/>
    <w:rsid w:val="004B4525"/>
    <w:rsid w:val="004B62EB"/>
    <w:rsid w:val="004B742F"/>
    <w:rsid w:val="004C211B"/>
    <w:rsid w:val="004C270C"/>
    <w:rsid w:val="004C3696"/>
    <w:rsid w:val="004C6550"/>
    <w:rsid w:val="004C70C8"/>
    <w:rsid w:val="004C7A64"/>
    <w:rsid w:val="004D0163"/>
    <w:rsid w:val="004D25F4"/>
    <w:rsid w:val="004D4FE8"/>
    <w:rsid w:val="004D7CEA"/>
    <w:rsid w:val="004D7CF1"/>
    <w:rsid w:val="004E043C"/>
    <w:rsid w:val="004E0F3B"/>
    <w:rsid w:val="004E1005"/>
    <w:rsid w:val="004E29A2"/>
    <w:rsid w:val="004E58DC"/>
    <w:rsid w:val="004E6DD5"/>
    <w:rsid w:val="004F0F41"/>
    <w:rsid w:val="004F2CE4"/>
    <w:rsid w:val="004F46D7"/>
    <w:rsid w:val="004F4C2E"/>
    <w:rsid w:val="0050367E"/>
    <w:rsid w:val="005058A2"/>
    <w:rsid w:val="00506586"/>
    <w:rsid w:val="005070BF"/>
    <w:rsid w:val="005072E9"/>
    <w:rsid w:val="00510FA1"/>
    <w:rsid w:val="00511DBC"/>
    <w:rsid w:val="00514C34"/>
    <w:rsid w:val="00516204"/>
    <w:rsid w:val="00520562"/>
    <w:rsid w:val="00522136"/>
    <w:rsid w:val="00522549"/>
    <w:rsid w:val="00525F1B"/>
    <w:rsid w:val="0052610F"/>
    <w:rsid w:val="0052687A"/>
    <w:rsid w:val="005300B5"/>
    <w:rsid w:val="00534736"/>
    <w:rsid w:val="00536453"/>
    <w:rsid w:val="0053658F"/>
    <w:rsid w:val="005415F5"/>
    <w:rsid w:val="00542465"/>
    <w:rsid w:val="00544E6B"/>
    <w:rsid w:val="005462EF"/>
    <w:rsid w:val="00547BE4"/>
    <w:rsid w:val="00550B37"/>
    <w:rsid w:val="00550B98"/>
    <w:rsid w:val="00552908"/>
    <w:rsid w:val="00552AD1"/>
    <w:rsid w:val="0055549A"/>
    <w:rsid w:val="00555E29"/>
    <w:rsid w:val="00557A61"/>
    <w:rsid w:val="00560A2D"/>
    <w:rsid w:val="00563483"/>
    <w:rsid w:val="00563E63"/>
    <w:rsid w:val="0056472B"/>
    <w:rsid w:val="00567934"/>
    <w:rsid w:val="00571E53"/>
    <w:rsid w:val="0057265A"/>
    <w:rsid w:val="0057685B"/>
    <w:rsid w:val="00576891"/>
    <w:rsid w:val="00577357"/>
    <w:rsid w:val="005805EA"/>
    <w:rsid w:val="00583362"/>
    <w:rsid w:val="00584F01"/>
    <w:rsid w:val="0058696B"/>
    <w:rsid w:val="00590587"/>
    <w:rsid w:val="005908E0"/>
    <w:rsid w:val="00592D0B"/>
    <w:rsid w:val="005949A0"/>
    <w:rsid w:val="00594D7C"/>
    <w:rsid w:val="005A25CB"/>
    <w:rsid w:val="005A2BCA"/>
    <w:rsid w:val="005A3388"/>
    <w:rsid w:val="005A5474"/>
    <w:rsid w:val="005A613E"/>
    <w:rsid w:val="005A7221"/>
    <w:rsid w:val="005A7262"/>
    <w:rsid w:val="005A78DA"/>
    <w:rsid w:val="005B077F"/>
    <w:rsid w:val="005B0FE3"/>
    <w:rsid w:val="005B1912"/>
    <w:rsid w:val="005B1EC0"/>
    <w:rsid w:val="005B2714"/>
    <w:rsid w:val="005B2D57"/>
    <w:rsid w:val="005B3D41"/>
    <w:rsid w:val="005B438B"/>
    <w:rsid w:val="005B6F0C"/>
    <w:rsid w:val="005B7197"/>
    <w:rsid w:val="005C08D1"/>
    <w:rsid w:val="005C08F9"/>
    <w:rsid w:val="005C0FAC"/>
    <w:rsid w:val="005C17E9"/>
    <w:rsid w:val="005C4BB9"/>
    <w:rsid w:val="005D01B0"/>
    <w:rsid w:val="005D073B"/>
    <w:rsid w:val="005D0BC1"/>
    <w:rsid w:val="005D15B7"/>
    <w:rsid w:val="005D25CE"/>
    <w:rsid w:val="005D2BEC"/>
    <w:rsid w:val="005D5AB9"/>
    <w:rsid w:val="005D6D49"/>
    <w:rsid w:val="005E06B3"/>
    <w:rsid w:val="005E1A55"/>
    <w:rsid w:val="005E2EA7"/>
    <w:rsid w:val="005E5172"/>
    <w:rsid w:val="005E7553"/>
    <w:rsid w:val="005F13F4"/>
    <w:rsid w:val="005F4358"/>
    <w:rsid w:val="005F6001"/>
    <w:rsid w:val="005F6224"/>
    <w:rsid w:val="005F76DE"/>
    <w:rsid w:val="005F78EF"/>
    <w:rsid w:val="006019FE"/>
    <w:rsid w:val="006025EE"/>
    <w:rsid w:val="006060B7"/>
    <w:rsid w:val="006103B2"/>
    <w:rsid w:val="006126D8"/>
    <w:rsid w:val="00612D2D"/>
    <w:rsid w:val="006148A3"/>
    <w:rsid w:val="00614C7A"/>
    <w:rsid w:val="00614DE7"/>
    <w:rsid w:val="00616E64"/>
    <w:rsid w:val="00617694"/>
    <w:rsid w:val="00617965"/>
    <w:rsid w:val="00620F6B"/>
    <w:rsid w:val="006215F8"/>
    <w:rsid w:val="00624D78"/>
    <w:rsid w:val="0062645F"/>
    <w:rsid w:val="00626EB4"/>
    <w:rsid w:val="00627097"/>
    <w:rsid w:val="0063027F"/>
    <w:rsid w:val="006315E6"/>
    <w:rsid w:val="0063276F"/>
    <w:rsid w:val="00633223"/>
    <w:rsid w:val="006345C1"/>
    <w:rsid w:val="00636100"/>
    <w:rsid w:val="00636147"/>
    <w:rsid w:val="006401D2"/>
    <w:rsid w:val="00640E87"/>
    <w:rsid w:val="0064124E"/>
    <w:rsid w:val="00642855"/>
    <w:rsid w:val="00643050"/>
    <w:rsid w:val="0064511B"/>
    <w:rsid w:val="00646B1C"/>
    <w:rsid w:val="006519BC"/>
    <w:rsid w:val="00653A16"/>
    <w:rsid w:val="006552DB"/>
    <w:rsid w:val="006558CA"/>
    <w:rsid w:val="00655FF9"/>
    <w:rsid w:val="006563FA"/>
    <w:rsid w:val="0065784B"/>
    <w:rsid w:val="006608C2"/>
    <w:rsid w:val="00660D22"/>
    <w:rsid w:val="00663297"/>
    <w:rsid w:val="00664436"/>
    <w:rsid w:val="00664E0F"/>
    <w:rsid w:val="00665F6A"/>
    <w:rsid w:val="00666E10"/>
    <w:rsid w:val="00667063"/>
    <w:rsid w:val="006671C7"/>
    <w:rsid w:val="00667EB0"/>
    <w:rsid w:val="00673153"/>
    <w:rsid w:val="00673161"/>
    <w:rsid w:val="006738B6"/>
    <w:rsid w:val="0067737F"/>
    <w:rsid w:val="00680A4E"/>
    <w:rsid w:val="00681062"/>
    <w:rsid w:val="0068126C"/>
    <w:rsid w:val="006829F7"/>
    <w:rsid w:val="006838FD"/>
    <w:rsid w:val="006844C2"/>
    <w:rsid w:val="006859E1"/>
    <w:rsid w:val="00685FF0"/>
    <w:rsid w:val="006861E2"/>
    <w:rsid w:val="006863B2"/>
    <w:rsid w:val="0069321A"/>
    <w:rsid w:val="00693289"/>
    <w:rsid w:val="00693FFF"/>
    <w:rsid w:val="00694C2A"/>
    <w:rsid w:val="006957F2"/>
    <w:rsid w:val="00695E11"/>
    <w:rsid w:val="0069621C"/>
    <w:rsid w:val="0069667F"/>
    <w:rsid w:val="00696A90"/>
    <w:rsid w:val="006A0984"/>
    <w:rsid w:val="006A099A"/>
    <w:rsid w:val="006A1BED"/>
    <w:rsid w:val="006A30C4"/>
    <w:rsid w:val="006A31CA"/>
    <w:rsid w:val="006B0208"/>
    <w:rsid w:val="006B0359"/>
    <w:rsid w:val="006B3CF9"/>
    <w:rsid w:val="006B3FD3"/>
    <w:rsid w:val="006B5F43"/>
    <w:rsid w:val="006C153A"/>
    <w:rsid w:val="006C1CC7"/>
    <w:rsid w:val="006C245F"/>
    <w:rsid w:val="006C2472"/>
    <w:rsid w:val="006C3E41"/>
    <w:rsid w:val="006C6094"/>
    <w:rsid w:val="006C76E3"/>
    <w:rsid w:val="006D0DA0"/>
    <w:rsid w:val="006D146A"/>
    <w:rsid w:val="006D1817"/>
    <w:rsid w:val="006D20F8"/>
    <w:rsid w:val="006D2F84"/>
    <w:rsid w:val="006E09CC"/>
    <w:rsid w:val="006E411B"/>
    <w:rsid w:val="006E454D"/>
    <w:rsid w:val="006E5920"/>
    <w:rsid w:val="006E6891"/>
    <w:rsid w:val="006F1DA8"/>
    <w:rsid w:val="006F1F6E"/>
    <w:rsid w:val="006F2B50"/>
    <w:rsid w:val="006F2C47"/>
    <w:rsid w:val="006F360F"/>
    <w:rsid w:val="006F419E"/>
    <w:rsid w:val="006F57E9"/>
    <w:rsid w:val="006F602D"/>
    <w:rsid w:val="00700452"/>
    <w:rsid w:val="00700665"/>
    <w:rsid w:val="00701BF9"/>
    <w:rsid w:val="00701C85"/>
    <w:rsid w:val="00702A49"/>
    <w:rsid w:val="007044CC"/>
    <w:rsid w:val="00710B2F"/>
    <w:rsid w:val="00713570"/>
    <w:rsid w:val="00715DC7"/>
    <w:rsid w:val="007206FD"/>
    <w:rsid w:val="00720A56"/>
    <w:rsid w:val="0072129B"/>
    <w:rsid w:val="00721B9A"/>
    <w:rsid w:val="00722FBB"/>
    <w:rsid w:val="00724211"/>
    <w:rsid w:val="00725205"/>
    <w:rsid w:val="00731EC4"/>
    <w:rsid w:val="007339A7"/>
    <w:rsid w:val="00733B64"/>
    <w:rsid w:val="00733BFE"/>
    <w:rsid w:val="007352AE"/>
    <w:rsid w:val="00736E44"/>
    <w:rsid w:val="00740435"/>
    <w:rsid w:val="0074110B"/>
    <w:rsid w:val="00742624"/>
    <w:rsid w:val="00752538"/>
    <w:rsid w:val="00752542"/>
    <w:rsid w:val="007537AF"/>
    <w:rsid w:val="00756A9E"/>
    <w:rsid w:val="00760A60"/>
    <w:rsid w:val="007617C9"/>
    <w:rsid w:val="007621D1"/>
    <w:rsid w:val="00764185"/>
    <w:rsid w:val="007644F9"/>
    <w:rsid w:val="007675B8"/>
    <w:rsid w:val="00770A04"/>
    <w:rsid w:val="00770B06"/>
    <w:rsid w:val="00771826"/>
    <w:rsid w:val="00775A8A"/>
    <w:rsid w:val="00781AD4"/>
    <w:rsid w:val="00781C6A"/>
    <w:rsid w:val="00781DB7"/>
    <w:rsid w:val="00782F99"/>
    <w:rsid w:val="00786254"/>
    <w:rsid w:val="007871A5"/>
    <w:rsid w:val="00791282"/>
    <w:rsid w:val="007912FA"/>
    <w:rsid w:val="00792AF2"/>
    <w:rsid w:val="00794F51"/>
    <w:rsid w:val="00796A15"/>
    <w:rsid w:val="00797DB5"/>
    <w:rsid w:val="00797E7C"/>
    <w:rsid w:val="007A0256"/>
    <w:rsid w:val="007A0788"/>
    <w:rsid w:val="007A0869"/>
    <w:rsid w:val="007A09EA"/>
    <w:rsid w:val="007A1E31"/>
    <w:rsid w:val="007A53D2"/>
    <w:rsid w:val="007A790B"/>
    <w:rsid w:val="007A7CAD"/>
    <w:rsid w:val="007B08BD"/>
    <w:rsid w:val="007B117A"/>
    <w:rsid w:val="007B418A"/>
    <w:rsid w:val="007B45B5"/>
    <w:rsid w:val="007B4CD2"/>
    <w:rsid w:val="007B6995"/>
    <w:rsid w:val="007C3602"/>
    <w:rsid w:val="007C4462"/>
    <w:rsid w:val="007C46B7"/>
    <w:rsid w:val="007C4C94"/>
    <w:rsid w:val="007C52BB"/>
    <w:rsid w:val="007D111D"/>
    <w:rsid w:val="007D3AD1"/>
    <w:rsid w:val="007D4B94"/>
    <w:rsid w:val="007D4E2C"/>
    <w:rsid w:val="007D7715"/>
    <w:rsid w:val="007E0CD9"/>
    <w:rsid w:val="007E1D7E"/>
    <w:rsid w:val="007E2DAA"/>
    <w:rsid w:val="007E2F3B"/>
    <w:rsid w:val="007E40E7"/>
    <w:rsid w:val="007E4DA3"/>
    <w:rsid w:val="007E5D9D"/>
    <w:rsid w:val="007F23F8"/>
    <w:rsid w:val="007F5FD8"/>
    <w:rsid w:val="0080134B"/>
    <w:rsid w:val="00801CAE"/>
    <w:rsid w:val="008027C8"/>
    <w:rsid w:val="0080584E"/>
    <w:rsid w:val="0080675E"/>
    <w:rsid w:val="00806B40"/>
    <w:rsid w:val="00806D1D"/>
    <w:rsid w:val="00806DFC"/>
    <w:rsid w:val="00806FE4"/>
    <w:rsid w:val="008117FD"/>
    <w:rsid w:val="00811B91"/>
    <w:rsid w:val="008128A4"/>
    <w:rsid w:val="008147FF"/>
    <w:rsid w:val="00822FD1"/>
    <w:rsid w:val="00825336"/>
    <w:rsid w:val="00825ED1"/>
    <w:rsid w:val="00827DCB"/>
    <w:rsid w:val="008309C2"/>
    <w:rsid w:val="0083348A"/>
    <w:rsid w:val="00833C46"/>
    <w:rsid w:val="00835CDF"/>
    <w:rsid w:val="00836D7E"/>
    <w:rsid w:val="00836FED"/>
    <w:rsid w:val="00837433"/>
    <w:rsid w:val="00837785"/>
    <w:rsid w:val="00843BCF"/>
    <w:rsid w:val="00850A80"/>
    <w:rsid w:val="00851E59"/>
    <w:rsid w:val="00852690"/>
    <w:rsid w:val="008543E3"/>
    <w:rsid w:val="008561F5"/>
    <w:rsid w:val="00856EDF"/>
    <w:rsid w:val="008570A7"/>
    <w:rsid w:val="008607DF"/>
    <w:rsid w:val="00861717"/>
    <w:rsid w:val="00862859"/>
    <w:rsid w:val="008721A4"/>
    <w:rsid w:val="008721F2"/>
    <w:rsid w:val="00872C41"/>
    <w:rsid w:val="00873F04"/>
    <w:rsid w:val="00875869"/>
    <w:rsid w:val="0087591B"/>
    <w:rsid w:val="008759BF"/>
    <w:rsid w:val="0087621E"/>
    <w:rsid w:val="0087628C"/>
    <w:rsid w:val="008773B3"/>
    <w:rsid w:val="008806A4"/>
    <w:rsid w:val="00882414"/>
    <w:rsid w:val="00882623"/>
    <w:rsid w:val="00884E0A"/>
    <w:rsid w:val="0088695F"/>
    <w:rsid w:val="00890CC7"/>
    <w:rsid w:val="00897D22"/>
    <w:rsid w:val="00897D85"/>
    <w:rsid w:val="008A147D"/>
    <w:rsid w:val="008A2386"/>
    <w:rsid w:val="008A3E4B"/>
    <w:rsid w:val="008A480A"/>
    <w:rsid w:val="008A5CE0"/>
    <w:rsid w:val="008A7EBD"/>
    <w:rsid w:val="008B0B43"/>
    <w:rsid w:val="008B182D"/>
    <w:rsid w:val="008B2180"/>
    <w:rsid w:val="008B2F2D"/>
    <w:rsid w:val="008B35DC"/>
    <w:rsid w:val="008B3946"/>
    <w:rsid w:val="008B5979"/>
    <w:rsid w:val="008C1110"/>
    <w:rsid w:val="008C2EC2"/>
    <w:rsid w:val="008C344F"/>
    <w:rsid w:val="008C4C08"/>
    <w:rsid w:val="008C71C3"/>
    <w:rsid w:val="008D02B9"/>
    <w:rsid w:val="008D078C"/>
    <w:rsid w:val="008D0965"/>
    <w:rsid w:val="008D2A20"/>
    <w:rsid w:val="008D32EF"/>
    <w:rsid w:val="008D3383"/>
    <w:rsid w:val="008D3AE0"/>
    <w:rsid w:val="008D5D1B"/>
    <w:rsid w:val="008E2C74"/>
    <w:rsid w:val="008E3504"/>
    <w:rsid w:val="008E56E9"/>
    <w:rsid w:val="008E5AE0"/>
    <w:rsid w:val="008E5D79"/>
    <w:rsid w:val="008E5F53"/>
    <w:rsid w:val="008E5FC5"/>
    <w:rsid w:val="008E6C5A"/>
    <w:rsid w:val="008E761B"/>
    <w:rsid w:val="008F074B"/>
    <w:rsid w:val="008F0A3C"/>
    <w:rsid w:val="008F1460"/>
    <w:rsid w:val="008F69AE"/>
    <w:rsid w:val="008F6D09"/>
    <w:rsid w:val="00902E6D"/>
    <w:rsid w:val="00906882"/>
    <w:rsid w:val="009069BF"/>
    <w:rsid w:val="00906B55"/>
    <w:rsid w:val="009108A5"/>
    <w:rsid w:val="00911440"/>
    <w:rsid w:val="00912990"/>
    <w:rsid w:val="00913D30"/>
    <w:rsid w:val="00914AC7"/>
    <w:rsid w:val="009156FE"/>
    <w:rsid w:val="0091657D"/>
    <w:rsid w:val="00917A1A"/>
    <w:rsid w:val="00920671"/>
    <w:rsid w:val="00920FEA"/>
    <w:rsid w:val="009224E3"/>
    <w:rsid w:val="00922C96"/>
    <w:rsid w:val="00924098"/>
    <w:rsid w:val="00924864"/>
    <w:rsid w:val="0092537D"/>
    <w:rsid w:val="00925619"/>
    <w:rsid w:val="00925B93"/>
    <w:rsid w:val="00925EB6"/>
    <w:rsid w:val="00926B6B"/>
    <w:rsid w:val="00926E0B"/>
    <w:rsid w:val="00927904"/>
    <w:rsid w:val="00930E3A"/>
    <w:rsid w:val="00932408"/>
    <w:rsid w:val="00933208"/>
    <w:rsid w:val="009346F2"/>
    <w:rsid w:val="00936206"/>
    <w:rsid w:val="009365FF"/>
    <w:rsid w:val="00941D08"/>
    <w:rsid w:val="00941F44"/>
    <w:rsid w:val="0094222E"/>
    <w:rsid w:val="009454CE"/>
    <w:rsid w:val="00945C03"/>
    <w:rsid w:val="00954B91"/>
    <w:rsid w:val="00957CC4"/>
    <w:rsid w:val="00957E15"/>
    <w:rsid w:val="00960163"/>
    <w:rsid w:val="00960AC8"/>
    <w:rsid w:val="00960E15"/>
    <w:rsid w:val="00961238"/>
    <w:rsid w:val="0096228E"/>
    <w:rsid w:val="009647AB"/>
    <w:rsid w:val="0096568B"/>
    <w:rsid w:val="00967552"/>
    <w:rsid w:val="00970B74"/>
    <w:rsid w:val="0097336E"/>
    <w:rsid w:val="009756EF"/>
    <w:rsid w:val="009770A8"/>
    <w:rsid w:val="0098206F"/>
    <w:rsid w:val="0098218F"/>
    <w:rsid w:val="009825A0"/>
    <w:rsid w:val="00986998"/>
    <w:rsid w:val="00992D56"/>
    <w:rsid w:val="00993531"/>
    <w:rsid w:val="00993842"/>
    <w:rsid w:val="00995323"/>
    <w:rsid w:val="00995365"/>
    <w:rsid w:val="00996C75"/>
    <w:rsid w:val="009A5F7B"/>
    <w:rsid w:val="009A617C"/>
    <w:rsid w:val="009A7CA7"/>
    <w:rsid w:val="009B1294"/>
    <w:rsid w:val="009B3046"/>
    <w:rsid w:val="009B375E"/>
    <w:rsid w:val="009B3FBB"/>
    <w:rsid w:val="009B4171"/>
    <w:rsid w:val="009B4D3D"/>
    <w:rsid w:val="009C128D"/>
    <w:rsid w:val="009C1460"/>
    <w:rsid w:val="009C1BD5"/>
    <w:rsid w:val="009C2C40"/>
    <w:rsid w:val="009C448E"/>
    <w:rsid w:val="009C7FD1"/>
    <w:rsid w:val="009D1159"/>
    <w:rsid w:val="009D1452"/>
    <w:rsid w:val="009D154C"/>
    <w:rsid w:val="009D1C19"/>
    <w:rsid w:val="009E0470"/>
    <w:rsid w:val="009E1D23"/>
    <w:rsid w:val="009E339B"/>
    <w:rsid w:val="009E40B2"/>
    <w:rsid w:val="009E4283"/>
    <w:rsid w:val="009E6E7D"/>
    <w:rsid w:val="009E7BC7"/>
    <w:rsid w:val="009F1178"/>
    <w:rsid w:val="009F1CCC"/>
    <w:rsid w:val="009F3074"/>
    <w:rsid w:val="00A0173B"/>
    <w:rsid w:val="00A02F86"/>
    <w:rsid w:val="00A03011"/>
    <w:rsid w:val="00A03A60"/>
    <w:rsid w:val="00A03EF7"/>
    <w:rsid w:val="00A041C2"/>
    <w:rsid w:val="00A048F9"/>
    <w:rsid w:val="00A04FFD"/>
    <w:rsid w:val="00A07342"/>
    <w:rsid w:val="00A12DC2"/>
    <w:rsid w:val="00A132B1"/>
    <w:rsid w:val="00A16DB2"/>
    <w:rsid w:val="00A26F37"/>
    <w:rsid w:val="00A3091B"/>
    <w:rsid w:val="00A315CB"/>
    <w:rsid w:val="00A3185D"/>
    <w:rsid w:val="00A336DE"/>
    <w:rsid w:val="00A34495"/>
    <w:rsid w:val="00A34CE6"/>
    <w:rsid w:val="00A36648"/>
    <w:rsid w:val="00A40D96"/>
    <w:rsid w:val="00A435E8"/>
    <w:rsid w:val="00A444E9"/>
    <w:rsid w:val="00A518E0"/>
    <w:rsid w:val="00A51FD0"/>
    <w:rsid w:val="00A52270"/>
    <w:rsid w:val="00A52DCD"/>
    <w:rsid w:val="00A56B57"/>
    <w:rsid w:val="00A61F69"/>
    <w:rsid w:val="00A632F2"/>
    <w:rsid w:val="00A651EB"/>
    <w:rsid w:val="00A66840"/>
    <w:rsid w:val="00A67619"/>
    <w:rsid w:val="00A709B5"/>
    <w:rsid w:val="00A71B07"/>
    <w:rsid w:val="00A73329"/>
    <w:rsid w:val="00A74403"/>
    <w:rsid w:val="00A76E8A"/>
    <w:rsid w:val="00A773C0"/>
    <w:rsid w:val="00A77E62"/>
    <w:rsid w:val="00A801BA"/>
    <w:rsid w:val="00A80ADE"/>
    <w:rsid w:val="00A8226F"/>
    <w:rsid w:val="00A82D32"/>
    <w:rsid w:val="00A86860"/>
    <w:rsid w:val="00A94850"/>
    <w:rsid w:val="00A95904"/>
    <w:rsid w:val="00A95AEB"/>
    <w:rsid w:val="00A95E36"/>
    <w:rsid w:val="00A96126"/>
    <w:rsid w:val="00A9683E"/>
    <w:rsid w:val="00A977FC"/>
    <w:rsid w:val="00A97F9E"/>
    <w:rsid w:val="00AA02A6"/>
    <w:rsid w:val="00AA08E0"/>
    <w:rsid w:val="00AA1614"/>
    <w:rsid w:val="00AA313B"/>
    <w:rsid w:val="00AA6FB1"/>
    <w:rsid w:val="00AB1704"/>
    <w:rsid w:val="00AB1E63"/>
    <w:rsid w:val="00AB3B2A"/>
    <w:rsid w:val="00AB5DBD"/>
    <w:rsid w:val="00AB7337"/>
    <w:rsid w:val="00AC1F3E"/>
    <w:rsid w:val="00AC5F23"/>
    <w:rsid w:val="00AD22E3"/>
    <w:rsid w:val="00AD2D42"/>
    <w:rsid w:val="00AD57A2"/>
    <w:rsid w:val="00AE5E12"/>
    <w:rsid w:val="00AF14D1"/>
    <w:rsid w:val="00AF1970"/>
    <w:rsid w:val="00AF303E"/>
    <w:rsid w:val="00AF3201"/>
    <w:rsid w:val="00AF3DDA"/>
    <w:rsid w:val="00AF46E6"/>
    <w:rsid w:val="00AF5EBF"/>
    <w:rsid w:val="00AF6BFE"/>
    <w:rsid w:val="00AF7533"/>
    <w:rsid w:val="00AF799D"/>
    <w:rsid w:val="00B019E4"/>
    <w:rsid w:val="00B01BF8"/>
    <w:rsid w:val="00B02D89"/>
    <w:rsid w:val="00B030D3"/>
    <w:rsid w:val="00B032DE"/>
    <w:rsid w:val="00B03356"/>
    <w:rsid w:val="00B05530"/>
    <w:rsid w:val="00B05593"/>
    <w:rsid w:val="00B06686"/>
    <w:rsid w:val="00B0761B"/>
    <w:rsid w:val="00B10818"/>
    <w:rsid w:val="00B117FC"/>
    <w:rsid w:val="00B15F8C"/>
    <w:rsid w:val="00B169D9"/>
    <w:rsid w:val="00B1703D"/>
    <w:rsid w:val="00B1780F"/>
    <w:rsid w:val="00B22829"/>
    <w:rsid w:val="00B234A2"/>
    <w:rsid w:val="00B23F3F"/>
    <w:rsid w:val="00B246BD"/>
    <w:rsid w:val="00B24893"/>
    <w:rsid w:val="00B24F26"/>
    <w:rsid w:val="00B251B8"/>
    <w:rsid w:val="00B274C8"/>
    <w:rsid w:val="00B278CD"/>
    <w:rsid w:val="00B311C2"/>
    <w:rsid w:val="00B319CD"/>
    <w:rsid w:val="00B31C97"/>
    <w:rsid w:val="00B34119"/>
    <w:rsid w:val="00B352A8"/>
    <w:rsid w:val="00B3591F"/>
    <w:rsid w:val="00B37B79"/>
    <w:rsid w:val="00B424E0"/>
    <w:rsid w:val="00B42EAB"/>
    <w:rsid w:val="00B4325F"/>
    <w:rsid w:val="00B45585"/>
    <w:rsid w:val="00B460A2"/>
    <w:rsid w:val="00B471BD"/>
    <w:rsid w:val="00B4755A"/>
    <w:rsid w:val="00B524CD"/>
    <w:rsid w:val="00B52AE1"/>
    <w:rsid w:val="00B52F36"/>
    <w:rsid w:val="00B54E83"/>
    <w:rsid w:val="00B60526"/>
    <w:rsid w:val="00B60FE5"/>
    <w:rsid w:val="00B6189F"/>
    <w:rsid w:val="00B64178"/>
    <w:rsid w:val="00B65111"/>
    <w:rsid w:val="00B663F2"/>
    <w:rsid w:val="00B70BA3"/>
    <w:rsid w:val="00B71CD2"/>
    <w:rsid w:val="00B72CD2"/>
    <w:rsid w:val="00B73A72"/>
    <w:rsid w:val="00B760DD"/>
    <w:rsid w:val="00B76381"/>
    <w:rsid w:val="00B77705"/>
    <w:rsid w:val="00B838A2"/>
    <w:rsid w:val="00B838EC"/>
    <w:rsid w:val="00B8412E"/>
    <w:rsid w:val="00B8447B"/>
    <w:rsid w:val="00B8533C"/>
    <w:rsid w:val="00B878B9"/>
    <w:rsid w:val="00B91282"/>
    <w:rsid w:val="00B92A76"/>
    <w:rsid w:val="00B939DC"/>
    <w:rsid w:val="00B97B4C"/>
    <w:rsid w:val="00BA461E"/>
    <w:rsid w:val="00BA5337"/>
    <w:rsid w:val="00BA66C4"/>
    <w:rsid w:val="00BA7B4D"/>
    <w:rsid w:val="00BB0EF8"/>
    <w:rsid w:val="00BB2785"/>
    <w:rsid w:val="00BB4FE9"/>
    <w:rsid w:val="00BB5DDB"/>
    <w:rsid w:val="00BB66A8"/>
    <w:rsid w:val="00BB6AB4"/>
    <w:rsid w:val="00BC0631"/>
    <w:rsid w:val="00BC0790"/>
    <w:rsid w:val="00BC3307"/>
    <w:rsid w:val="00BC34E3"/>
    <w:rsid w:val="00BC4216"/>
    <w:rsid w:val="00BC61B2"/>
    <w:rsid w:val="00BC6AF3"/>
    <w:rsid w:val="00BC7763"/>
    <w:rsid w:val="00BD0F8F"/>
    <w:rsid w:val="00BD2C07"/>
    <w:rsid w:val="00BD61E5"/>
    <w:rsid w:val="00BD6B1E"/>
    <w:rsid w:val="00BD7524"/>
    <w:rsid w:val="00BE018E"/>
    <w:rsid w:val="00BE0EB2"/>
    <w:rsid w:val="00BE1D29"/>
    <w:rsid w:val="00BE1E58"/>
    <w:rsid w:val="00BE7F25"/>
    <w:rsid w:val="00BF1465"/>
    <w:rsid w:val="00BF3EC7"/>
    <w:rsid w:val="00BF59FA"/>
    <w:rsid w:val="00C00658"/>
    <w:rsid w:val="00C028EC"/>
    <w:rsid w:val="00C05C63"/>
    <w:rsid w:val="00C06866"/>
    <w:rsid w:val="00C10302"/>
    <w:rsid w:val="00C11C3C"/>
    <w:rsid w:val="00C13670"/>
    <w:rsid w:val="00C24166"/>
    <w:rsid w:val="00C2434F"/>
    <w:rsid w:val="00C24AD7"/>
    <w:rsid w:val="00C26DE6"/>
    <w:rsid w:val="00C30D17"/>
    <w:rsid w:val="00C3283A"/>
    <w:rsid w:val="00C354AD"/>
    <w:rsid w:val="00C3589D"/>
    <w:rsid w:val="00C35C8B"/>
    <w:rsid w:val="00C35D54"/>
    <w:rsid w:val="00C4159E"/>
    <w:rsid w:val="00C41A97"/>
    <w:rsid w:val="00C43B57"/>
    <w:rsid w:val="00C46608"/>
    <w:rsid w:val="00C5105D"/>
    <w:rsid w:val="00C53357"/>
    <w:rsid w:val="00C5361B"/>
    <w:rsid w:val="00C53703"/>
    <w:rsid w:val="00C544FF"/>
    <w:rsid w:val="00C57E08"/>
    <w:rsid w:val="00C6141C"/>
    <w:rsid w:val="00C617D4"/>
    <w:rsid w:val="00C6506C"/>
    <w:rsid w:val="00C65C90"/>
    <w:rsid w:val="00C65E62"/>
    <w:rsid w:val="00C66B56"/>
    <w:rsid w:val="00C67585"/>
    <w:rsid w:val="00C70CD2"/>
    <w:rsid w:val="00C7151B"/>
    <w:rsid w:val="00C75926"/>
    <w:rsid w:val="00C75AF4"/>
    <w:rsid w:val="00C76BCC"/>
    <w:rsid w:val="00C80E3C"/>
    <w:rsid w:val="00C81015"/>
    <w:rsid w:val="00C814F0"/>
    <w:rsid w:val="00C83025"/>
    <w:rsid w:val="00C83896"/>
    <w:rsid w:val="00C84A89"/>
    <w:rsid w:val="00C8538E"/>
    <w:rsid w:val="00C854F5"/>
    <w:rsid w:val="00C86974"/>
    <w:rsid w:val="00C8749B"/>
    <w:rsid w:val="00C87B2F"/>
    <w:rsid w:val="00C87C57"/>
    <w:rsid w:val="00C87CAF"/>
    <w:rsid w:val="00C90AA3"/>
    <w:rsid w:val="00C93185"/>
    <w:rsid w:val="00C96E21"/>
    <w:rsid w:val="00CA2C55"/>
    <w:rsid w:val="00CA3FC6"/>
    <w:rsid w:val="00CA4ABD"/>
    <w:rsid w:val="00CA57FD"/>
    <w:rsid w:val="00CA6E10"/>
    <w:rsid w:val="00CB19B3"/>
    <w:rsid w:val="00CB1D0F"/>
    <w:rsid w:val="00CB5C61"/>
    <w:rsid w:val="00CB7940"/>
    <w:rsid w:val="00CB7F83"/>
    <w:rsid w:val="00CC0AEB"/>
    <w:rsid w:val="00CC1849"/>
    <w:rsid w:val="00CC18DE"/>
    <w:rsid w:val="00CC32F8"/>
    <w:rsid w:val="00CC34B7"/>
    <w:rsid w:val="00CC4394"/>
    <w:rsid w:val="00CC5687"/>
    <w:rsid w:val="00CC5AF5"/>
    <w:rsid w:val="00CC5D35"/>
    <w:rsid w:val="00CC5FB3"/>
    <w:rsid w:val="00CC7674"/>
    <w:rsid w:val="00CC7B2F"/>
    <w:rsid w:val="00CD06A4"/>
    <w:rsid w:val="00CD099D"/>
    <w:rsid w:val="00CD2198"/>
    <w:rsid w:val="00CD44BC"/>
    <w:rsid w:val="00CD4724"/>
    <w:rsid w:val="00CD54B8"/>
    <w:rsid w:val="00CD5836"/>
    <w:rsid w:val="00CD6394"/>
    <w:rsid w:val="00CE06BF"/>
    <w:rsid w:val="00CE0A46"/>
    <w:rsid w:val="00CE307E"/>
    <w:rsid w:val="00CE407B"/>
    <w:rsid w:val="00CE5185"/>
    <w:rsid w:val="00CE5AE4"/>
    <w:rsid w:val="00CE60F6"/>
    <w:rsid w:val="00CE6ABA"/>
    <w:rsid w:val="00CE734C"/>
    <w:rsid w:val="00CF29B7"/>
    <w:rsid w:val="00CF3E08"/>
    <w:rsid w:val="00CF3E6A"/>
    <w:rsid w:val="00CF57A4"/>
    <w:rsid w:val="00D00133"/>
    <w:rsid w:val="00D00769"/>
    <w:rsid w:val="00D03EC0"/>
    <w:rsid w:val="00D043ED"/>
    <w:rsid w:val="00D045A5"/>
    <w:rsid w:val="00D04AE3"/>
    <w:rsid w:val="00D05C4A"/>
    <w:rsid w:val="00D105BA"/>
    <w:rsid w:val="00D13BFB"/>
    <w:rsid w:val="00D15D6A"/>
    <w:rsid w:val="00D20011"/>
    <w:rsid w:val="00D212FA"/>
    <w:rsid w:val="00D2181D"/>
    <w:rsid w:val="00D227E4"/>
    <w:rsid w:val="00D22B54"/>
    <w:rsid w:val="00D23509"/>
    <w:rsid w:val="00D24BBB"/>
    <w:rsid w:val="00D26450"/>
    <w:rsid w:val="00D27110"/>
    <w:rsid w:val="00D27AD8"/>
    <w:rsid w:val="00D27D9A"/>
    <w:rsid w:val="00D31D34"/>
    <w:rsid w:val="00D34494"/>
    <w:rsid w:val="00D3519D"/>
    <w:rsid w:val="00D351CC"/>
    <w:rsid w:val="00D35DF8"/>
    <w:rsid w:val="00D419D6"/>
    <w:rsid w:val="00D4248C"/>
    <w:rsid w:val="00D42F89"/>
    <w:rsid w:val="00D43628"/>
    <w:rsid w:val="00D4432C"/>
    <w:rsid w:val="00D4635E"/>
    <w:rsid w:val="00D47CA1"/>
    <w:rsid w:val="00D47EAD"/>
    <w:rsid w:val="00D525A5"/>
    <w:rsid w:val="00D5300E"/>
    <w:rsid w:val="00D5618A"/>
    <w:rsid w:val="00D60B69"/>
    <w:rsid w:val="00D61008"/>
    <w:rsid w:val="00D62E26"/>
    <w:rsid w:val="00D63EFE"/>
    <w:rsid w:val="00D661CE"/>
    <w:rsid w:val="00D66F45"/>
    <w:rsid w:val="00D6796A"/>
    <w:rsid w:val="00D71520"/>
    <w:rsid w:val="00D723D2"/>
    <w:rsid w:val="00D73973"/>
    <w:rsid w:val="00D767A7"/>
    <w:rsid w:val="00D8181A"/>
    <w:rsid w:val="00D85BD4"/>
    <w:rsid w:val="00D87C65"/>
    <w:rsid w:val="00D9081B"/>
    <w:rsid w:val="00D90B5D"/>
    <w:rsid w:val="00D910CF"/>
    <w:rsid w:val="00D92609"/>
    <w:rsid w:val="00D95AD3"/>
    <w:rsid w:val="00D95F7D"/>
    <w:rsid w:val="00D97001"/>
    <w:rsid w:val="00DA194C"/>
    <w:rsid w:val="00DA1ACA"/>
    <w:rsid w:val="00DA1B3B"/>
    <w:rsid w:val="00DA32DB"/>
    <w:rsid w:val="00DA3FCB"/>
    <w:rsid w:val="00DA46B4"/>
    <w:rsid w:val="00DA6E00"/>
    <w:rsid w:val="00DB1602"/>
    <w:rsid w:val="00DB656E"/>
    <w:rsid w:val="00DB6CF8"/>
    <w:rsid w:val="00DC3AA8"/>
    <w:rsid w:val="00DC420D"/>
    <w:rsid w:val="00DD0678"/>
    <w:rsid w:val="00DD0C13"/>
    <w:rsid w:val="00DD2576"/>
    <w:rsid w:val="00DD5021"/>
    <w:rsid w:val="00DD5C39"/>
    <w:rsid w:val="00DE1874"/>
    <w:rsid w:val="00DE432A"/>
    <w:rsid w:val="00DE6535"/>
    <w:rsid w:val="00DE65C6"/>
    <w:rsid w:val="00DE6B27"/>
    <w:rsid w:val="00DE7E7D"/>
    <w:rsid w:val="00DF5E94"/>
    <w:rsid w:val="00DF644B"/>
    <w:rsid w:val="00DF7B77"/>
    <w:rsid w:val="00DF7E32"/>
    <w:rsid w:val="00E0438D"/>
    <w:rsid w:val="00E1090B"/>
    <w:rsid w:val="00E10E0E"/>
    <w:rsid w:val="00E115BF"/>
    <w:rsid w:val="00E12F18"/>
    <w:rsid w:val="00E13277"/>
    <w:rsid w:val="00E14488"/>
    <w:rsid w:val="00E154F1"/>
    <w:rsid w:val="00E17364"/>
    <w:rsid w:val="00E20CFA"/>
    <w:rsid w:val="00E2121C"/>
    <w:rsid w:val="00E21FA5"/>
    <w:rsid w:val="00E240C4"/>
    <w:rsid w:val="00E259BA"/>
    <w:rsid w:val="00E25A56"/>
    <w:rsid w:val="00E30B9B"/>
    <w:rsid w:val="00E33394"/>
    <w:rsid w:val="00E338E2"/>
    <w:rsid w:val="00E34101"/>
    <w:rsid w:val="00E35664"/>
    <w:rsid w:val="00E40648"/>
    <w:rsid w:val="00E432DE"/>
    <w:rsid w:val="00E44E63"/>
    <w:rsid w:val="00E45104"/>
    <w:rsid w:val="00E50391"/>
    <w:rsid w:val="00E51FB7"/>
    <w:rsid w:val="00E53188"/>
    <w:rsid w:val="00E55493"/>
    <w:rsid w:val="00E60072"/>
    <w:rsid w:val="00E61461"/>
    <w:rsid w:val="00E626D2"/>
    <w:rsid w:val="00E656E8"/>
    <w:rsid w:val="00E65B72"/>
    <w:rsid w:val="00E67BF4"/>
    <w:rsid w:val="00E7227D"/>
    <w:rsid w:val="00E75133"/>
    <w:rsid w:val="00E77187"/>
    <w:rsid w:val="00E77494"/>
    <w:rsid w:val="00E815C3"/>
    <w:rsid w:val="00E83F0E"/>
    <w:rsid w:val="00E84FC8"/>
    <w:rsid w:val="00E85EAA"/>
    <w:rsid w:val="00E87076"/>
    <w:rsid w:val="00E903AB"/>
    <w:rsid w:val="00E942D8"/>
    <w:rsid w:val="00EA1A84"/>
    <w:rsid w:val="00EA3941"/>
    <w:rsid w:val="00EA4EC0"/>
    <w:rsid w:val="00EB1A2E"/>
    <w:rsid w:val="00EB213B"/>
    <w:rsid w:val="00EB4124"/>
    <w:rsid w:val="00EC026F"/>
    <w:rsid w:val="00EC195D"/>
    <w:rsid w:val="00EC2A2D"/>
    <w:rsid w:val="00EC3DC1"/>
    <w:rsid w:val="00EC4D6E"/>
    <w:rsid w:val="00EC6D91"/>
    <w:rsid w:val="00ED0C0B"/>
    <w:rsid w:val="00ED1F42"/>
    <w:rsid w:val="00ED3C2C"/>
    <w:rsid w:val="00ED4BD5"/>
    <w:rsid w:val="00ED7E9F"/>
    <w:rsid w:val="00EE1E8E"/>
    <w:rsid w:val="00EE468C"/>
    <w:rsid w:val="00EE4F23"/>
    <w:rsid w:val="00EE5A97"/>
    <w:rsid w:val="00EE63DA"/>
    <w:rsid w:val="00EE7FED"/>
    <w:rsid w:val="00EF33DD"/>
    <w:rsid w:val="00EF34FC"/>
    <w:rsid w:val="00EF452C"/>
    <w:rsid w:val="00EF49D7"/>
    <w:rsid w:val="00EF4A3C"/>
    <w:rsid w:val="00EF6914"/>
    <w:rsid w:val="00EF6B6A"/>
    <w:rsid w:val="00EF7587"/>
    <w:rsid w:val="00EF7F35"/>
    <w:rsid w:val="00F00AE4"/>
    <w:rsid w:val="00F02249"/>
    <w:rsid w:val="00F035AE"/>
    <w:rsid w:val="00F053B8"/>
    <w:rsid w:val="00F05D57"/>
    <w:rsid w:val="00F06A85"/>
    <w:rsid w:val="00F07014"/>
    <w:rsid w:val="00F10C9B"/>
    <w:rsid w:val="00F113CB"/>
    <w:rsid w:val="00F12A93"/>
    <w:rsid w:val="00F13261"/>
    <w:rsid w:val="00F14229"/>
    <w:rsid w:val="00F14E8D"/>
    <w:rsid w:val="00F15F6D"/>
    <w:rsid w:val="00F2079B"/>
    <w:rsid w:val="00F21A9B"/>
    <w:rsid w:val="00F23104"/>
    <w:rsid w:val="00F240E3"/>
    <w:rsid w:val="00F25EDC"/>
    <w:rsid w:val="00F2761D"/>
    <w:rsid w:val="00F3181C"/>
    <w:rsid w:val="00F31DB5"/>
    <w:rsid w:val="00F325D7"/>
    <w:rsid w:val="00F331F9"/>
    <w:rsid w:val="00F352DC"/>
    <w:rsid w:val="00F352F5"/>
    <w:rsid w:val="00F40F0C"/>
    <w:rsid w:val="00F42A23"/>
    <w:rsid w:val="00F42B32"/>
    <w:rsid w:val="00F44F84"/>
    <w:rsid w:val="00F451E4"/>
    <w:rsid w:val="00F4545D"/>
    <w:rsid w:val="00F51D5C"/>
    <w:rsid w:val="00F54074"/>
    <w:rsid w:val="00F554E6"/>
    <w:rsid w:val="00F5612C"/>
    <w:rsid w:val="00F60214"/>
    <w:rsid w:val="00F60893"/>
    <w:rsid w:val="00F62B47"/>
    <w:rsid w:val="00F65BFB"/>
    <w:rsid w:val="00F65E38"/>
    <w:rsid w:val="00F678BE"/>
    <w:rsid w:val="00F75A2C"/>
    <w:rsid w:val="00F768D4"/>
    <w:rsid w:val="00F7718A"/>
    <w:rsid w:val="00F77DEC"/>
    <w:rsid w:val="00F81AEA"/>
    <w:rsid w:val="00F83EDD"/>
    <w:rsid w:val="00F86D9F"/>
    <w:rsid w:val="00F91A82"/>
    <w:rsid w:val="00F9428B"/>
    <w:rsid w:val="00FA334B"/>
    <w:rsid w:val="00FA38A3"/>
    <w:rsid w:val="00FA4061"/>
    <w:rsid w:val="00FA696F"/>
    <w:rsid w:val="00FB2423"/>
    <w:rsid w:val="00FB3172"/>
    <w:rsid w:val="00FB4F91"/>
    <w:rsid w:val="00FB50FA"/>
    <w:rsid w:val="00FB6946"/>
    <w:rsid w:val="00FB7F87"/>
    <w:rsid w:val="00FC0710"/>
    <w:rsid w:val="00FC4511"/>
    <w:rsid w:val="00FC71BB"/>
    <w:rsid w:val="00FD6518"/>
    <w:rsid w:val="00FD6E6A"/>
    <w:rsid w:val="00FE1941"/>
    <w:rsid w:val="00FE1DD0"/>
    <w:rsid w:val="00FE2179"/>
    <w:rsid w:val="00FE24B2"/>
    <w:rsid w:val="00FE31E4"/>
    <w:rsid w:val="00FE4D83"/>
    <w:rsid w:val="00FE5EE3"/>
    <w:rsid w:val="00FE745E"/>
    <w:rsid w:val="00FE752F"/>
    <w:rsid w:val="00FF0F41"/>
    <w:rsid w:val="00FF2040"/>
    <w:rsid w:val="00FF4B1D"/>
    <w:rsid w:val="00FF5C20"/>
    <w:rsid w:val="00FF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B840"/>
  <w15:chartTrackingRefBased/>
  <w15:docId w15:val="{6705C6CC-91E4-4E7A-851A-D4195FCF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BB"/>
    <w:rPr>
      <w:rFonts w:ascii="Times New Roman" w:eastAsia="Times New Roman" w:hAnsi="Times New Roman"/>
      <w:sz w:val="24"/>
      <w:szCs w:val="24"/>
    </w:rPr>
  </w:style>
  <w:style w:type="paragraph" w:styleId="2">
    <w:name w:val="heading 2"/>
    <w:basedOn w:val="a"/>
    <w:next w:val="a"/>
    <w:link w:val="20"/>
    <w:qFormat/>
    <w:rsid w:val="005C08D1"/>
    <w:pPr>
      <w:keepNext/>
      <w:outlineLvl w:val="1"/>
    </w:pPr>
    <w:rPr>
      <w:color w:val="000000"/>
      <w:kern w:val="28"/>
      <w:szCs w:val="20"/>
      <w:lang w:val="x-none"/>
    </w:rPr>
  </w:style>
  <w:style w:type="paragraph" w:styleId="3">
    <w:name w:val="heading 3"/>
    <w:basedOn w:val="a"/>
    <w:next w:val="a"/>
    <w:link w:val="30"/>
    <w:qFormat/>
    <w:rsid w:val="005C08D1"/>
    <w:pPr>
      <w:keepNext/>
      <w:tabs>
        <w:tab w:val="left" w:pos="0"/>
      </w:tabs>
      <w:outlineLvl w:val="2"/>
    </w:pPr>
    <w:rPr>
      <w:b/>
      <w:color w:val="000000"/>
      <w:kern w:val="28"/>
      <w:szCs w:val="20"/>
      <w:lang w:val="x-none"/>
    </w:rPr>
  </w:style>
  <w:style w:type="paragraph" w:styleId="6">
    <w:name w:val="heading 6"/>
    <w:basedOn w:val="a"/>
    <w:next w:val="a"/>
    <w:link w:val="60"/>
    <w:uiPriority w:val="9"/>
    <w:semiHidden/>
    <w:unhideWhenUsed/>
    <w:qFormat/>
    <w:rsid w:val="000F1622"/>
    <w:pPr>
      <w:spacing w:before="240" w:after="60"/>
      <w:outlineLvl w:val="5"/>
    </w:pPr>
    <w:rPr>
      <w:rFonts w:ascii="Calibri" w:hAnsi="Calibri"/>
      <w:b/>
      <w:bCs/>
      <w:color w:val="0000FF"/>
      <w:kern w:val="28"/>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C08D1"/>
    <w:rPr>
      <w:rFonts w:ascii="Times New Roman" w:eastAsia="Times New Roman" w:hAnsi="Times New Roman" w:cs="Times New Roman"/>
      <w:color w:val="000000"/>
      <w:kern w:val="28"/>
      <w:sz w:val="24"/>
      <w:szCs w:val="20"/>
      <w:lang w:eastAsia="ru-RU"/>
    </w:rPr>
  </w:style>
  <w:style w:type="character" w:customStyle="1" w:styleId="30">
    <w:name w:val="Заголовок 3 Знак"/>
    <w:link w:val="3"/>
    <w:rsid w:val="005C08D1"/>
    <w:rPr>
      <w:rFonts w:ascii="Times New Roman" w:eastAsia="Times New Roman" w:hAnsi="Times New Roman" w:cs="Times New Roman"/>
      <w:b/>
      <w:color w:val="000000"/>
      <w:kern w:val="28"/>
      <w:sz w:val="24"/>
      <w:szCs w:val="20"/>
      <w:lang w:eastAsia="ru-RU"/>
    </w:rPr>
  </w:style>
  <w:style w:type="table" w:styleId="a3">
    <w:name w:val="Table Grid"/>
    <w:basedOn w:val="a1"/>
    <w:uiPriority w:val="39"/>
    <w:rsid w:val="0028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0F1622"/>
    <w:rPr>
      <w:rFonts w:ascii="Calibri" w:eastAsia="Times New Roman" w:hAnsi="Calibri" w:cs="Times New Roman"/>
      <w:b/>
      <w:bCs/>
      <w:color w:val="0000FF"/>
      <w:kern w:val="28"/>
      <w:sz w:val="22"/>
      <w:szCs w:val="22"/>
      <w:lang w:val="ru-RU" w:eastAsia="ru-RU"/>
    </w:rPr>
  </w:style>
  <w:style w:type="paragraph" w:styleId="a4">
    <w:name w:val="List Paragraph"/>
    <w:basedOn w:val="a"/>
    <w:uiPriority w:val="34"/>
    <w:qFormat/>
    <w:rsid w:val="00996C75"/>
    <w:pPr>
      <w:ind w:left="720"/>
      <w:contextualSpacing/>
      <w:jc w:val="both"/>
    </w:pPr>
    <w:rPr>
      <w:rFonts w:eastAsia="Calibri"/>
      <w:sz w:val="26"/>
      <w:szCs w:val="22"/>
      <w:lang w:eastAsia="en-US"/>
    </w:rPr>
  </w:style>
  <w:style w:type="paragraph" w:styleId="a5">
    <w:name w:val="Balloon Text"/>
    <w:basedOn w:val="a"/>
    <w:link w:val="a6"/>
    <w:uiPriority w:val="99"/>
    <w:semiHidden/>
    <w:unhideWhenUsed/>
    <w:rsid w:val="00DE6B27"/>
    <w:rPr>
      <w:rFonts w:ascii="Tahoma" w:hAnsi="Tahoma"/>
      <w:color w:val="0000FF"/>
      <w:kern w:val="28"/>
      <w:sz w:val="16"/>
      <w:szCs w:val="16"/>
      <w:lang w:val="x-none" w:eastAsia="x-none"/>
    </w:rPr>
  </w:style>
  <w:style w:type="character" w:customStyle="1" w:styleId="a6">
    <w:name w:val="Текст выноски Знак"/>
    <w:link w:val="a5"/>
    <w:uiPriority w:val="99"/>
    <w:semiHidden/>
    <w:rsid w:val="00DE6B27"/>
    <w:rPr>
      <w:rFonts w:ascii="Tahoma" w:eastAsia="Times New Roman" w:hAnsi="Tahoma" w:cs="Tahoma"/>
      <w:color w:val="0000FF"/>
      <w:kern w:val="28"/>
      <w:sz w:val="16"/>
      <w:szCs w:val="16"/>
    </w:rPr>
  </w:style>
  <w:style w:type="character" w:customStyle="1" w:styleId="apple-converted-space">
    <w:name w:val="apple-converted-space"/>
    <w:basedOn w:val="a0"/>
    <w:rsid w:val="004D7CEA"/>
  </w:style>
  <w:style w:type="character" w:customStyle="1" w:styleId="f">
    <w:name w:val="f"/>
    <w:basedOn w:val="a0"/>
    <w:rsid w:val="004D7CEA"/>
  </w:style>
  <w:style w:type="character" w:styleId="a7">
    <w:name w:val="Hyperlink"/>
    <w:uiPriority w:val="99"/>
    <w:unhideWhenUsed/>
    <w:rsid w:val="0069621C"/>
    <w:rPr>
      <w:color w:val="0000FF"/>
      <w:u w:val="single"/>
    </w:rPr>
  </w:style>
  <w:style w:type="paragraph" w:styleId="a8">
    <w:name w:val="header"/>
    <w:basedOn w:val="a"/>
    <w:link w:val="a9"/>
    <w:uiPriority w:val="99"/>
    <w:unhideWhenUsed/>
    <w:rsid w:val="009D154C"/>
    <w:pPr>
      <w:tabs>
        <w:tab w:val="center" w:pos="4677"/>
        <w:tab w:val="right" w:pos="9355"/>
      </w:tabs>
    </w:pPr>
    <w:rPr>
      <w:lang w:val="x-none" w:eastAsia="x-none"/>
    </w:rPr>
  </w:style>
  <w:style w:type="character" w:customStyle="1" w:styleId="a9">
    <w:name w:val="Верхний колонтитул Знак"/>
    <w:link w:val="a8"/>
    <w:uiPriority w:val="99"/>
    <w:rsid w:val="009D154C"/>
    <w:rPr>
      <w:rFonts w:ascii="Times New Roman" w:eastAsia="Times New Roman" w:hAnsi="Times New Roman"/>
      <w:sz w:val="24"/>
      <w:szCs w:val="24"/>
    </w:rPr>
  </w:style>
  <w:style w:type="character" w:styleId="aa">
    <w:name w:val="page number"/>
    <w:basedOn w:val="a0"/>
    <w:uiPriority w:val="99"/>
    <w:semiHidden/>
    <w:unhideWhenUsed/>
    <w:rsid w:val="009D154C"/>
  </w:style>
  <w:style w:type="paragraph" w:customStyle="1" w:styleId="ConsPlusNormal">
    <w:name w:val="ConsPlusNormal"/>
    <w:rsid w:val="00E1090B"/>
    <w:pPr>
      <w:widowControl w:val="0"/>
      <w:autoSpaceDE w:val="0"/>
      <w:autoSpaceDN w:val="0"/>
      <w:adjustRightInd w:val="0"/>
    </w:pPr>
    <w:rPr>
      <w:rFonts w:ascii="Times New Roman" w:eastAsia="Times New Roman" w:hAnsi="Times New Roman"/>
      <w:sz w:val="24"/>
      <w:szCs w:val="24"/>
    </w:rPr>
  </w:style>
  <w:style w:type="character" w:customStyle="1" w:styleId="ab">
    <w:name w:val="Неразрешенное упоминание"/>
    <w:uiPriority w:val="99"/>
    <w:semiHidden/>
    <w:unhideWhenUsed/>
    <w:rsid w:val="00B760DD"/>
    <w:rPr>
      <w:color w:val="605E5C"/>
      <w:shd w:val="clear" w:color="auto" w:fill="E1DFDD"/>
    </w:rPr>
  </w:style>
  <w:style w:type="character" w:styleId="ac">
    <w:name w:val="annotation reference"/>
    <w:uiPriority w:val="99"/>
    <w:semiHidden/>
    <w:unhideWhenUsed/>
    <w:rsid w:val="000D1C90"/>
    <w:rPr>
      <w:sz w:val="16"/>
      <w:szCs w:val="16"/>
    </w:rPr>
  </w:style>
  <w:style w:type="paragraph" w:styleId="ad">
    <w:name w:val="annotation text"/>
    <w:basedOn w:val="a"/>
    <w:link w:val="ae"/>
    <w:uiPriority w:val="99"/>
    <w:semiHidden/>
    <w:unhideWhenUsed/>
    <w:rsid w:val="000D1C90"/>
    <w:rPr>
      <w:sz w:val="20"/>
      <w:szCs w:val="20"/>
      <w:lang w:val="x-none" w:eastAsia="x-none"/>
    </w:rPr>
  </w:style>
  <w:style w:type="character" w:customStyle="1" w:styleId="ae">
    <w:name w:val="Текст примечания Знак"/>
    <w:link w:val="ad"/>
    <w:uiPriority w:val="99"/>
    <w:semiHidden/>
    <w:rsid w:val="000D1C90"/>
    <w:rPr>
      <w:rFonts w:ascii="Times New Roman" w:eastAsia="Times New Roman" w:hAnsi="Times New Roman"/>
    </w:rPr>
  </w:style>
  <w:style w:type="paragraph" w:styleId="af">
    <w:name w:val="annotation subject"/>
    <w:basedOn w:val="ad"/>
    <w:next w:val="ad"/>
    <w:link w:val="af0"/>
    <w:uiPriority w:val="99"/>
    <w:semiHidden/>
    <w:unhideWhenUsed/>
    <w:rsid w:val="000D1C90"/>
    <w:rPr>
      <w:b/>
      <w:bCs/>
    </w:rPr>
  </w:style>
  <w:style w:type="character" w:customStyle="1" w:styleId="af0">
    <w:name w:val="Тема примечания Знак"/>
    <w:link w:val="af"/>
    <w:uiPriority w:val="99"/>
    <w:semiHidden/>
    <w:rsid w:val="000D1C90"/>
    <w:rPr>
      <w:rFonts w:ascii="Times New Roman" w:eastAsia="Times New Roman" w:hAnsi="Times New Roman"/>
      <w:b/>
      <w:bCs/>
    </w:rPr>
  </w:style>
  <w:style w:type="paragraph" w:styleId="af1">
    <w:name w:val="Revision"/>
    <w:hidden/>
    <w:uiPriority w:val="99"/>
    <w:semiHidden/>
    <w:rsid w:val="00011F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272">
      <w:bodyDiv w:val="1"/>
      <w:marLeft w:val="0"/>
      <w:marRight w:val="0"/>
      <w:marTop w:val="0"/>
      <w:marBottom w:val="0"/>
      <w:divBdr>
        <w:top w:val="none" w:sz="0" w:space="0" w:color="auto"/>
        <w:left w:val="none" w:sz="0" w:space="0" w:color="auto"/>
        <w:bottom w:val="none" w:sz="0" w:space="0" w:color="auto"/>
        <w:right w:val="none" w:sz="0" w:space="0" w:color="auto"/>
      </w:divBdr>
    </w:div>
    <w:div w:id="59981010">
      <w:bodyDiv w:val="1"/>
      <w:marLeft w:val="0"/>
      <w:marRight w:val="0"/>
      <w:marTop w:val="0"/>
      <w:marBottom w:val="0"/>
      <w:divBdr>
        <w:top w:val="none" w:sz="0" w:space="0" w:color="auto"/>
        <w:left w:val="none" w:sz="0" w:space="0" w:color="auto"/>
        <w:bottom w:val="none" w:sz="0" w:space="0" w:color="auto"/>
        <w:right w:val="none" w:sz="0" w:space="0" w:color="auto"/>
      </w:divBdr>
    </w:div>
    <w:div w:id="89352461">
      <w:bodyDiv w:val="1"/>
      <w:marLeft w:val="0"/>
      <w:marRight w:val="0"/>
      <w:marTop w:val="0"/>
      <w:marBottom w:val="0"/>
      <w:divBdr>
        <w:top w:val="none" w:sz="0" w:space="0" w:color="auto"/>
        <w:left w:val="none" w:sz="0" w:space="0" w:color="auto"/>
        <w:bottom w:val="none" w:sz="0" w:space="0" w:color="auto"/>
        <w:right w:val="none" w:sz="0" w:space="0" w:color="auto"/>
      </w:divBdr>
    </w:div>
    <w:div w:id="170222028">
      <w:bodyDiv w:val="1"/>
      <w:marLeft w:val="0"/>
      <w:marRight w:val="0"/>
      <w:marTop w:val="0"/>
      <w:marBottom w:val="0"/>
      <w:divBdr>
        <w:top w:val="none" w:sz="0" w:space="0" w:color="auto"/>
        <w:left w:val="none" w:sz="0" w:space="0" w:color="auto"/>
        <w:bottom w:val="none" w:sz="0" w:space="0" w:color="auto"/>
        <w:right w:val="none" w:sz="0" w:space="0" w:color="auto"/>
      </w:divBdr>
    </w:div>
    <w:div w:id="218984511">
      <w:bodyDiv w:val="1"/>
      <w:marLeft w:val="0"/>
      <w:marRight w:val="0"/>
      <w:marTop w:val="0"/>
      <w:marBottom w:val="0"/>
      <w:divBdr>
        <w:top w:val="none" w:sz="0" w:space="0" w:color="auto"/>
        <w:left w:val="none" w:sz="0" w:space="0" w:color="auto"/>
        <w:bottom w:val="none" w:sz="0" w:space="0" w:color="auto"/>
        <w:right w:val="none" w:sz="0" w:space="0" w:color="auto"/>
      </w:divBdr>
    </w:div>
    <w:div w:id="574978713">
      <w:bodyDiv w:val="1"/>
      <w:marLeft w:val="0"/>
      <w:marRight w:val="0"/>
      <w:marTop w:val="0"/>
      <w:marBottom w:val="0"/>
      <w:divBdr>
        <w:top w:val="none" w:sz="0" w:space="0" w:color="auto"/>
        <w:left w:val="none" w:sz="0" w:space="0" w:color="auto"/>
        <w:bottom w:val="none" w:sz="0" w:space="0" w:color="auto"/>
        <w:right w:val="none" w:sz="0" w:space="0" w:color="auto"/>
      </w:divBdr>
    </w:div>
    <w:div w:id="647980616">
      <w:bodyDiv w:val="1"/>
      <w:marLeft w:val="0"/>
      <w:marRight w:val="0"/>
      <w:marTop w:val="0"/>
      <w:marBottom w:val="0"/>
      <w:divBdr>
        <w:top w:val="none" w:sz="0" w:space="0" w:color="auto"/>
        <w:left w:val="none" w:sz="0" w:space="0" w:color="auto"/>
        <w:bottom w:val="none" w:sz="0" w:space="0" w:color="auto"/>
        <w:right w:val="none" w:sz="0" w:space="0" w:color="auto"/>
      </w:divBdr>
    </w:div>
    <w:div w:id="991370875">
      <w:bodyDiv w:val="1"/>
      <w:marLeft w:val="0"/>
      <w:marRight w:val="0"/>
      <w:marTop w:val="0"/>
      <w:marBottom w:val="0"/>
      <w:divBdr>
        <w:top w:val="none" w:sz="0" w:space="0" w:color="auto"/>
        <w:left w:val="none" w:sz="0" w:space="0" w:color="auto"/>
        <w:bottom w:val="none" w:sz="0" w:space="0" w:color="auto"/>
        <w:right w:val="none" w:sz="0" w:space="0" w:color="auto"/>
      </w:divBdr>
    </w:div>
    <w:div w:id="1063329888">
      <w:bodyDiv w:val="1"/>
      <w:marLeft w:val="0"/>
      <w:marRight w:val="0"/>
      <w:marTop w:val="0"/>
      <w:marBottom w:val="0"/>
      <w:divBdr>
        <w:top w:val="none" w:sz="0" w:space="0" w:color="auto"/>
        <w:left w:val="none" w:sz="0" w:space="0" w:color="auto"/>
        <w:bottom w:val="none" w:sz="0" w:space="0" w:color="auto"/>
        <w:right w:val="none" w:sz="0" w:space="0" w:color="auto"/>
      </w:divBdr>
    </w:div>
    <w:div w:id="1076586559">
      <w:bodyDiv w:val="1"/>
      <w:marLeft w:val="0"/>
      <w:marRight w:val="0"/>
      <w:marTop w:val="0"/>
      <w:marBottom w:val="0"/>
      <w:divBdr>
        <w:top w:val="none" w:sz="0" w:space="0" w:color="auto"/>
        <w:left w:val="none" w:sz="0" w:space="0" w:color="auto"/>
        <w:bottom w:val="none" w:sz="0" w:space="0" w:color="auto"/>
        <w:right w:val="none" w:sz="0" w:space="0" w:color="auto"/>
      </w:divBdr>
    </w:div>
    <w:div w:id="1113088218">
      <w:bodyDiv w:val="1"/>
      <w:marLeft w:val="0"/>
      <w:marRight w:val="0"/>
      <w:marTop w:val="0"/>
      <w:marBottom w:val="0"/>
      <w:divBdr>
        <w:top w:val="none" w:sz="0" w:space="0" w:color="auto"/>
        <w:left w:val="none" w:sz="0" w:space="0" w:color="auto"/>
        <w:bottom w:val="none" w:sz="0" w:space="0" w:color="auto"/>
        <w:right w:val="none" w:sz="0" w:space="0" w:color="auto"/>
      </w:divBdr>
    </w:div>
    <w:div w:id="1190874061">
      <w:bodyDiv w:val="1"/>
      <w:marLeft w:val="0"/>
      <w:marRight w:val="0"/>
      <w:marTop w:val="0"/>
      <w:marBottom w:val="0"/>
      <w:divBdr>
        <w:top w:val="none" w:sz="0" w:space="0" w:color="auto"/>
        <w:left w:val="none" w:sz="0" w:space="0" w:color="auto"/>
        <w:bottom w:val="none" w:sz="0" w:space="0" w:color="auto"/>
        <w:right w:val="none" w:sz="0" w:space="0" w:color="auto"/>
      </w:divBdr>
    </w:div>
    <w:div w:id="1296376516">
      <w:bodyDiv w:val="1"/>
      <w:marLeft w:val="0"/>
      <w:marRight w:val="0"/>
      <w:marTop w:val="0"/>
      <w:marBottom w:val="0"/>
      <w:divBdr>
        <w:top w:val="none" w:sz="0" w:space="0" w:color="auto"/>
        <w:left w:val="none" w:sz="0" w:space="0" w:color="auto"/>
        <w:bottom w:val="none" w:sz="0" w:space="0" w:color="auto"/>
        <w:right w:val="none" w:sz="0" w:space="0" w:color="auto"/>
      </w:divBdr>
    </w:div>
    <w:div w:id="1551381791">
      <w:bodyDiv w:val="1"/>
      <w:marLeft w:val="0"/>
      <w:marRight w:val="0"/>
      <w:marTop w:val="0"/>
      <w:marBottom w:val="0"/>
      <w:divBdr>
        <w:top w:val="none" w:sz="0" w:space="0" w:color="auto"/>
        <w:left w:val="none" w:sz="0" w:space="0" w:color="auto"/>
        <w:bottom w:val="none" w:sz="0" w:space="0" w:color="auto"/>
        <w:right w:val="none" w:sz="0" w:space="0" w:color="auto"/>
      </w:divBdr>
    </w:div>
    <w:div w:id="1805003714">
      <w:bodyDiv w:val="1"/>
      <w:marLeft w:val="0"/>
      <w:marRight w:val="0"/>
      <w:marTop w:val="0"/>
      <w:marBottom w:val="0"/>
      <w:divBdr>
        <w:top w:val="none" w:sz="0" w:space="0" w:color="auto"/>
        <w:left w:val="none" w:sz="0" w:space="0" w:color="auto"/>
        <w:bottom w:val="none" w:sz="0" w:space="0" w:color="auto"/>
        <w:right w:val="none" w:sz="0" w:space="0" w:color="auto"/>
      </w:divBdr>
    </w:div>
    <w:div w:id="1992174131">
      <w:bodyDiv w:val="1"/>
      <w:marLeft w:val="0"/>
      <w:marRight w:val="0"/>
      <w:marTop w:val="0"/>
      <w:marBottom w:val="0"/>
      <w:divBdr>
        <w:top w:val="none" w:sz="0" w:space="0" w:color="auto"/>
        <w:left w:val="none" w:sz="0" w:space="0" w:color="auto"/>
        <w:bottom w:val="none" w:sz="0" w:space="0" w:color="auto"/>
        <w:right w:val="none" w:sz="0" w:space="0" w:color="auto"/>
      </w:divBdr>
    </w:div>
    <w:div w:id="2015105441">
      <w:bodyDiv w:val="1"/>
      <w:marLeft w:val="0"/>
      <w:marRight w:val="0"/>
      <w:marTop w:val="0"/>
      <w:marBottom w:val="0"/>
      <w:divBdr>
        <w:top w:val="none" w:sz="0" w:space="0" w:color="auto"/>
        <w:left w:val="none" w:sz="0" w:space="0" w:color="auto"/>
        <w:bottom w:val="none" w:sz="0" w:space="0" w:color="auto"/>
        <w:right w:val="none" w:sz="0" w:space="0" w:color="auto"/>
      </w:divBdr>
    </w:div>
    <w:div w:id="21372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 TargetMode="External"/><Relationship Id="rId13" Type="http://schemas.openxmlformats.org/officeDocument/2006/relationships/hyperlink" Target="http://mjl.clarivat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aj.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rossre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yberlenin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84FA-2ED4-4C74-AEDF-122CD9FD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Ректору Национального исследовательского</vt:lpstr>
    </vt:vector>
  </TitlesOfParts>
  <Company/>
  <LinksUpToDate>false</LinksUpToDate>
  <CharactersWithSpaces>6109</CharactersWithSpaces>
  <SharedDoc>false</SharedDoc>
  <HLinks>
    <vt:vector size="36" baseType="variant">
      <vt:variant>
        <vt:i4>4915216</vt:i4>
      </vt:variant>
      <vt:variant>
        <vt:i4>15</vt:i4>
      </vt:variant>
      <vt:variant>
        <vt:i4>0</vt:i4>
      </vt:variant>
      <vt:variant>
        <vt:i4>5</vt:i4>
      </vt:variant>
      <vt:variant>
        <vt:lpwstr>http://mjl.clarivate.com/</vt:lpwstr>
      </vt:variant>
      <vt:variant>
        <vt:lpwstr/>
      </vt:variant>
      <vt:variant>
        <vt:i4>2490472</vt:i4>
      </vt:variant>
      <vt:variant>
        <vt:i4>12</vt:i4>
      </vt:variant>
      <vt:variant>
        <vt:i4>0</vt:i4>
      </vt:variant>
      <vt:variant>
        <vt:i4>5</vt:i4>
      </vt:variant>
      <vt:variant>
        <vt:lpwstr>https://www.scopus.com/</vt:lpwstr>
      </vt:variant>
      <vt:variant>
        <vt:lpwstr/>
      </vt:variant>
      <vt:variant>
        <vt:i4>1835033</vt:i4>
      </vt:variant>
      <vt:variant>
        <vt:i4>9</vt:i4>
      </vt:variant>
      <vt:variant>
        <vt:i4>0</vt:i4>
      </vt:variant>
      <vt:variant>
        <vt:i4>5</vt:i4>
      </vt:variant>
      <vt:variant>
        <vt:lpwstr>https://doaj.org/</vt:lpwstr>
      </vt:variant>
      <vt:variant>
        <vt:lpwstr/>
      </vt:variant>
      <vt:variant>
        <vt:i4>5570566</vt:i4>
      </vt:variant>
      <vt:variant>
        <vt:i4>6</vt:i4>
      </vt:variant>
      <vt:variant>
        <vt:i4>0</vt:i4>
      </vt:variant>
      <vt:variant>
        <vt:i4>5</vt:i4>
      </vt:variant>
      <vt:variant>
        <vt:lpwstr>https://www.crossref.org/</vt:lpwstr>
      </vt:variant>
      <vt:variant>
        <vt:lpwstr/>
      </vt:variant>
      <vt:variant>
        <vt:i4>6094863</vt:i4>
      </vt:variant>
      <vt:variant>
        <vt:i4>3</vt:i4>
      </vt:variant>
      <vt:variant>
        <vt:i4>0</vt:i4>
      </vt:variant>
      <vt:variant>
        <vt:i4>5</vt:i4>
      </vt:variant>
      <vt:variant>
        <vt:lpwstr>https://cyberleninka.ru/</vt:lpwstr>
      </vt:variant>
      <vt:variant>
        <vt:lpwstr/>
      </vt:variant>
      <vt:variant>
        <vt:i4>196631</vt:i4>
      </vt:variant>
      <vt:variant>
        <vt:i4>0</vt:i4>
      </vt:variant>
      <vt:variant>
        <vt:i4>0</vt:i4>
      </vt:variant>
      <vt:variant>
        <vt:i4>5</vt:i4>
      </vt:variant>
      <vt:variant>
        <vt:lpwstr>https://www.elibrary.ru/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Национального исследовательского</dc:title>
  <dc:subject/>
  <dc:creator>User</dc:creator>
  <cp:keywords/>
  <cp:lastModifiedBy>Халова Виктория Анатольевна</cp:lastModifiedBy>
  <cp:revision>1</cp:revision>
  <cp:lastPrinted>2022-11-30T06:37:00Z</cp:lastPrinted>
  <dcterms:created xsi:type="dcterms:W3CDTF">2023-01-12T05:18:00Z</dcterms:created>
  <dcterms:modified xsi:type="dcterms:W3CDTF">2023-01-12T05:18:00Z</dcterms:modified>
</cp:coreProperties>
</file>